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32"/>
          <w:szCs w:val="32"/>
        </w:rPr>
      </w:pPr>
      <w:bookmarkStart w:id="0" w:name="_Hlk127979321"/>
      <w:r>
        <w:rPr>
          <w:rFonts w:hint="eastAsia" w:ascii="方正小标宋简体" w:eastAsia="方正小标宋简体"/>
          <w:b/>
          <w:bCs/>
          <w:sz w:val="32"/>
          <w:szCs w:val="32"/>
        </w:rPr>
        <w:t>2022-2023学年春季学期教务处工作计划推进表</w:t>
      </w:r>
    </w:p>
    <w:bookmarkEnd w:id="0"/>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1927"/>
        <w:gridCol w:w="11951"/>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9" w:type="pct"/>
          </w:tcPr>
          <w:p>
            <w:pPr>
              <w:jc w:val="center"/>
              <w:rPr>
                <w:rFonts w:asciiTheme="minorEastAsia" w:hAnsiTheme="minorEastAsia" w:cstheme="minorEastAsia"/>
                <w:b/>
                <w:bCs/>
                <w:szCs w:val="21"/>
              </w:rPr>
            </w:pPr>
            <w:r>
              <w:rPr>
                <w:rFonts w:hint="eastAsia" w:asciiTheme="minorEastAsia" w:hAnsiTheme="minorEastAsia" w:cstheme="minorEastAsia"/>
                <w:b/>
                <w:bCs/>
                <w:szCs w:val="21"/>
              </w:rPr>
              <w:t>月份</w:t>
            </w:r>
          </w:p>
        </w:tc>
        <w:tc>
          <w:tcPr>
            <w:tcW w:w="617" w:type="pct"/>
          </w:tcPr>
          <w:p>
            <w:pPr>
              <w:jc w:val="center"/>
              <w:rPr>
                <w:rFonts w:asciiTheme="minorEastAsia" w:hAnsiTheme="minorEastAsia" w:cstheme="minorEastAsia"/>
                <w:b/>
                <w:bCs/>
                <w:szCs w:val="21"/>
              </w:rPr>
            </w:pPr>
            <w:r>
              <w:rPr>
                <w:rFonts w:hint="eastAsia" w:asciiTheme="minorEastAsia" w:hAnsiTheme="minorEastAsia" w:cstheme="minorEastAsia"/>
                <w:b/>
                <w:bCs/>
                <w:szCs w:val="21"/>
              </w:rPr>
              <w:t>周次</w:t>
            </w:r>
          </w:p>
        </w:tc>
        <w:tc>
          <w:tcPr>
            <w:tcW w:w="3827" w:type="pct"/>
          </w:tcPr>
          <w:p>
            <w:pPr>
              <w:jc w:val="center"/>
              <w:rPr>
                <w:rFonts w:asciiTheme="minorEastAsia" w:hAnsiTheme="minorEastAsia" w:cstheme="minorEastAsia"/>
                <w:b/>
                <w:bCs/>
                <w:szCs w:val="21"/>
              </w:rPr>
            </w:pPr>
            <w:r>
              <w:rPr>
                <w:rFonts w:hint="eastAsia" w:asciiTheme="minorEastAsia" w:hAnsiTheme="minorEastAsia" w:cstheme="minorEastAsia"/>
                <w:b/>
                <w:bCs/>
                <w:szCs w:val="21"/>
              </w:rPr>
              <w:t>工作计划事项及完成时限</w:t>
            </w:r>
          </w:p>
        </w:tc>
        <w:tc>
          <w:tcPr>
            <w:tcW w:w="257" w:type="pct"/>
          </w:tcPr>
          <w:p>
            <w:pPr>
              <w:jc w:val="center"/>
              <w:rPr>
                <w:rFonts w:asciiTheme="minorEastAsia" w:hAnsiTheme="minorEastAsia" w:cstheme="minorEastAsia"/>
                <w:b/>
                <w:bCs/>
                <w:szCs w:val="21"/>
              </w:rPr>
            </w:pPr>
            <w:r>
              <w:rPr>
                <w:rFonts w:hint="eastAsia" w:asciiTheme="minorEastAsia" w:hAnsiTheme="minorEastAsia" w:cs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2月</w:t>
            </w: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第1周</w:t>
            </w:r>
          </w:p>
          <w:p>
            <w:pPr>
              <w:jc w:val="center"/>
              <w:rPr>
                <w:rFonts w:asciiTheme="minorEastAsia" w:hAnsiTheme="minorEastAsia" w:cstheme="minorEastAsia"/>
                <w:szCs w:val="21"/>
              </w:rPr>
            </w:pPr>
            <w:r>
              <w:rPr>
                <w:rFonts w:asciiTheme="minorEastAsia" w:hAnsiTheme="minorEastAsia" w:cstheme="minorEastAsia"/>
                <w:szCs w:val="21"/>
              </w:rPr>
              <w:t>2</w:t>
            </w:r>
            <w:r>
              <w:rPr>
                <w:rFonts w:hint="eastAsia" w:asciiTheme="minorEastAsia" w:hAnsiTheme="minorEastAsia" w:cstheme="minorEastAsia"/>
                <w:szCs w:val="21"/>
              </w:rPr>
              <w:t>月2</w:t>
            </w:r>
            <w:r>
              <w:rPr>
                <w:rFonts w:asciiTheme="minorEastAsia" w:hAnsiTheme="minorEastAsia" w:cstheme="minorEastAsia"/>
                <w:szCs w:val="21"/>
              </w:rPr>
              <w:t>0</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asciiTheme="minorEastAsia" w:hAnsiTheme="minorEastAsia" w:cstheme="minorEastAsia"/>
                <w:szCs w:val="21"/>
              </w:rPr>
              <w:t>2</w:t>
            </w:r>
            <w:r>
              <w:rPr>
                <w:rFonts w:hint="eastAsia" w:asciiTheme="minorEastAsia" w:hAnsiTheme="minorEastAsia" w:cstheme="minorEastAsia"/>
                <w:szCs w:val="21"/>
              </w:rPr>
              <w:t>月</w:t>
            </w:r>
            <w:r>
              <w:rPr>
                <w:rFonts w:asciiTheme="minorEastAsia" w:hAnsiTheme="minorEastAsia" w:cstheme="minorEastAsia"/>
                <w:szCs w:val="21"/>
              </w:rPr>
              <w:t>26</w:t>
            </w:r>
            <w:r>
              <w:rPr>
                <w:rFonts w:hint="eastAsia" w:asciiTheme="minorEastAsia" w:hAnsiTheme="minorEastAsia" w:cstheme="minorEastAsia"/>
                <w:szCs w:val="21"/>
              </w:rPr>
              <w:t>日</w:t>
            </w:r>
          </w:p>
        </w:tc>
        <w:tc>
          <w:tcPr>
            <w:tcW w:w="3827" w:type="pct"/>
            <w:vAlign w:val="center"/>
          </w:tcPr>
          <w:p>
            <w:pPr>
              <w:pStyle w:val="9"/>
              <w:numPr>
                <w:ilvl w:val="0"/>
                <w:numId w:val="1"/>
              </w:numPr>
              <w:spacing w:line="240" w:lineRule="exact"/>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2022-2023学年上学期期末考试（持续到第</w:t>
            </w:r>
            <w:r>
              <w:rPr>
                <w:rFonts w:asciiTheme="minorEastAsia" w:hAnsiTheme="minorEastAsia" w:eastAsiaTheme="minorEastAsia"/>
                <w:sz w:val="21"/>
                <w:szCs w:val="21"/>
              </w:rPr>
              <w:t>2</w:t>
            </w:r>
            <w:r>
              <w:rPr>
                <w:rFonts w:hint="eastAsia" w:asciiTheme="minorEastAsia" w:hAnsiTheme="minorEastAsia" w:eastAsiaTheme="minorEastAsia"/>
                <w:sz w:val="21"/>
                <w:szCs w:val="21"/>
                <w:lang w:val="en-US"/>
              </w:rPr>
              <w:t>周）；</w:t>
            </w:r>
          </w:p>
          <w:p>
            <w:pPr>
              <w:pStyle w:val="9"/>
              <w:numPr>
                <w:ilvl w:val="0"/>
                <w:numId w:val="1"/>
              </w:numPr>
              <w:spacing w:line="240" w:lineRule="exact"/>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完成</w:t>
            </w:r>
            <w:r>
              <w:rPr>
                <w:rFonts w:asciiTheme="minorEastAsia" w:hAnsiTheme="minorEastAsia" w:eastAsiaTheme="minorEastAsia"/>
                <w:sz w:val="21"/>
                <w:szCs w:val="21"/>
              </w:rPr>
              <w:t>开学前教师、学生、教室、教材、课表“五到位”</w:t>
            </w:r>
            <w:r>
              <w:rPr>
                <w:rFonts w:hint="eastAsia" w:asciiTheme="minorEastAsia" w:hAnsiTheme="minorEastAsia" w:eastAsiaTheme="minorEastAsia"/>
                <w:sz w:val="21"/>
                <w:szCs w:val="21"/>
              </w:rPr>
              <w:t>；</w:t>
            </w:r>
          </w:p>
          <w:p>
            <w:pPr>
              <w:pStyle w:val="10"/>
              <w:numPr>
                <w:ilvl w:val="0"/>
                <w:numId w:val="1"/>
              </w:numPr>
              <w:spacing w:line="240" w:lineRule="exact"/>
              <w:ind w:firstLineChars="0"/>
              <w:jc w:val="left"/>
              <w:rPr>
                <w:rFonts w:asciiTheme="minorEastAsia" w:hAnsiTheme="minorEastAsia"/>
                <w:spacing w:val="-14"/>
                <w:szCs w:val="21"/>
              </w:rPr>
            </w:pPr>
            <w:r>
              <w:rPr>
                <w:rFonts w:hint="eastAsia" w:asciiTheme="minorEastAsia" w:hAnsiTheme="minorEastAsia"/>
                <w:spacing w:val="-20"/>
                <w:szCs w:val="21"/>
              </w:rPr>
              <w:t>制作2023届毕业生书费（持续到第</w:t>
            </w:r>
            <w:r>
              <w:rPr>
                <w:rFonts w:asciiTheme="minorEastAsia" w:hAnsiTheme="minorEastAsia"/>
                <w:spacing w:val="-20"/>
                <w:szCs w:val="21"/>
              </w:rPr>
              <w:t>8</w:t>
            </w:r>
            <w:r>
              <w:rPr>
                <w:rFonts w:hint="eastAsia" w:asciiTheme="minorEastAsia" w:hAnsiTheme="minorEastAsia"/>
                <w:spacing w:val="-20"/>
                <w:szCs w:val="21"/>
              </w:rPr>
              <w:t>周）</w:t>
            </w:r>
            <w:r>
              <w:rPr>
                <w:rFonts w:hint="eastAsia" w:asciiTheme="minorEastAsia" w:hAnsiTheme="minorEastAsia"/>
                <w:spacing w:val="-14"/>
                <w:szCs w:val="21"/>
              </w:rPr>
              <w:t>；</w:t>
            </w:r>
          </w:p>
          <w:p>
            <w:pPr>
              <w:pStyle w:val="10"/>
              <w:numPr>
                <w:ilvl w:val="0"/>
                <w:numId w:val="1"/>
              </w:numPr>
              <w:spacing w:line="240" w:lineRule="exact"/>
              <w:ind w:firstLineChars="0"/>
              <w:jc w:val="left"/>
              <w:rPr>
                <w:rFonts w:asciiTheme="minorEastAsia" w:hAnsiTheme="minorEastAsia"/>
                <w:spacing w:val="-14"/>
                <w:szCs w:val="21"/>
              </w:rPr>
            </w:pPr>
            <w:r>
              <w:rPr>
                <w:rFonts w:hint="eastAsia" w:asciiTheme="minorEastAsia" w:hAnsiTheme="minorEastAsia"/>
                <w:spacing w:val="-14"/>
                <w:szCs w:val="21"/>
              </w:rPr>
              <w:t>办理日常学籍异动（持续工作）；</w:t>
            </w:r>
          </w:p>
          <w:p>
            <w:pPr>
              <w:pStyle w:val="10"/>
              <w:numPr>
                <w:ilvl w:val="0"/>
                <w:numId w:val="1"/>
              </w:numPr>
              <w:spacing w:line="240" w:lineRule="exact"/>
              <w:ind w:firstLineChars="0"/>
              <w:jc w:val="left"/>
              <w:rPr>
                <w:rFonts w:asciiTheme="minorEastAsia" w:hAnsiTheme="minorEastAsia"/>
                <w:spacing w:val="-14"/>
                <w:szCs w:val="21"/>
              </w:rPr>
            </w:pPr>
            <w:r>
              <w:rPr>
                <w:rFonts w:hint="eastAsia" w:asciiTheme="minorEastAsia" w:hAnsiTheme="minorEastAsia"/>
                <w:spacing w:val="-14"/>
                <w:szCs w:val="21"/>
              </w:rPr>
              <w:t>各教学单位上报2022-2023学年上学期期末缓考及取消考试资格汇总名单；</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开展专业人才培养方案制（修）订、核对及汇编工作（</w:t>
            </w:r>
            <w:r>
              <w:rPr>
                <w:rFonts w:hint="eastAsia" w:asciiTheme="minorEastAsia" w:hAnsiTheme="minorEastAsia"/>
                <w:szCs w:val="21"/>
              </w:rPr>
              <w:t>完成时限</w:t>
            </w:r>
            <w:r>
              <w:rPr>
                <w:rFonts w:hint="eastAsia" w:cs="宋体" w:asciiTheme="minorEastAsia" w:hAnsiTheme="minorEastAsia"/>
                <w:szCs w:val="21"/>
              </w:rPr>
              <w:t>第6周</w:t>
            </w:r>
            <w:r>
              <w:rPr>
                <w:rFonts w:hint="eastAsia" w:asciiTheme="minorEastAsia" w:hAnsiTheme="minorEastAsia" w:cstheme="minorEastAsia"/>
                <w:szCs w:val="21"/>
              </w:rPr>
              <w:t>）；</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szCs w:val="21"/>
              </w:rPr>
              <w:t>2月19日前完成昆明市青少年科普教育基地的申报；</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szCs w:val="21"/>
              </w:rPr>
              <w:t>2月20日前完成各实验室协议外实验耗材的采购表上交；</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szCs w:val="21"/>
              </w:rPr>
              <w:t>2月20日前各实验室完成人才培养工作评估材料的电子版上交，2月21日-2月24日完成各教学单位人才培养工作评估材料纸质版的检查；</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2月24日前各二级学院完成开课前实验室、实验室课表自查，并将自查结果以纸质版结果形式2月24日报医学实验中心；</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2月25日前各教学单位完成2022-2023学年下学期实验手册的发放；</w:t>
            </w:r>
          </w:p>
          <w:p>
            <w:pPr>
              <w:pStyle w:val="10"/>
              <w:numPr>
                <w:ilvl w:val="0"/>
                <w:numId w:val="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护理、助产、医学影像技术专业实习生进入岗位实习（完成时限2月2</w:t>
            </w:r>
            <w:r>
              <w:rPr>
                <w:rFonts w:asciiTheme="minorEastAsia" w:hAnsiTheme="minorEastAsia" w:cstheme="minorEastAsia"/>
                <w:szCs w:val="21"/>
              </w:rPr>
              <w:t>1</w:t>
            </w:r>
            <w:r>
              <w:rPr>
                <w:rFonts w:hint="eastAsia" w:asciiTheme="minorEastAsia" w:hAnsiTheme="minorEastAsia" w:cstheme="minorEastAsia"/>
                <w:szCs w:val="21"/>
              </w:rPr>
              <w:t>日）由教务处统筹二级学院配合2月21日实习生派送。</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99" w:type="pct"/>
            <w:vMerge w:val="continue"/>
            <w:vAlign w:val="center"/>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w:t>
            </w:r>
            <w:r>
              <w:rPr>
                <w:rFonts w:asciiTheme="minorEastAsia" w:hAnsiTheme="minorEastAsia" w:cstheme="minorEastAsia"/>
                <w:szCs w:val="21"/>
              </w:rPr>
              <w:t>2</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2月2</w:t>
            </w:r>
            <w:r>
              <w:rPr>
                <w:rFonts w:asciiTheme="minorEastAsia" w:hAnsiTheme="minorEastAsia" w:cstheme="minorEastAsia"/>
                <w:szCs w:val="21"/>
              </w:rPr>
              <w:t>7</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asciiTheme="minorEastAsia" w:hAnsiTheme="minorEastAsia" w:cstheme="minorEastAsia"/>
                <w:szCs w:val="21"/>
              </w:rPr>
              <w:t>3</w:t>
            </w:r>
            <w:r>
              <w:rPr>
                <w:rFonts w:hint="eastAsia" w:asciiTheme="minorEastAsia" w:hAnsiTheme="minorEastAsia" w:cstheme="minorEastAsia"/>
                <w:szCs w:val="21"/>
              </w:rPr>
              <w:t>月5日</w:t>
            </w:r>
          </w:p>
        </w:tc>
        <w:tc>
          <w:tcPr>
            <w:tcW w:w="3827" w:type="pct"/>
            <w:vAlign w:val="center"/>
          </w:tcPr>
          <w:p>
            <w:pPr>
              <w:pStyle w:val="9"/>
              <w:numPr>
                <w:ilvl w:val="0"/>
                <w:numId w:val="2"/>
              </w:numPr>
              <w:spacing w:line="240" w:lineRule="exact"/>
              <w:rPr>
                <w:rFonts w:asciiTheme="minorEastAsia" w:hAnsiTheme="minorEastAsia" w:eastAsiaTheme="minorEastAsia"/>
                <w:sz w:val="21"/>
                <w:szCs w:val="21"/>
                <w:lang w:val="en-US"/>
              </w:rPr>
            </w:pPr>
            <w:r>
              <w:rPr>
                <w:rFonts w:asciiTheme="minorEastAsia" w:hAnsiTheme="minorEastAsia" w:eastAsiaTheme="minorEastAsia"/>
                <w:sz w:val="21"/>
                <w:szCs w:val="21"/>
              </w:rPr>
              <w:t>通识学院完成</w:t>
            </w:r>
            <w:r>
              <w:rPr>
                <w:rFonts w:hint="eastAsia" w:asciiTheme="minorEastAsia" w:hAnsiTheme="minorEastAsia" w:eastAsiaTheme="minorEastAsia"/>
                <w:sz w:val="21"/>
                <w:szCs w:val="21"/>
                <w:lang w:val="en-US"/>
              </w:rPr>
              <w:t>公共</w:t>
            </w:r>
            <w:r>
              <w:rPr>
                <w:rFonts w:asciiTheme="minorEastAsia" w:hAnsiTheme="minorEastAsia" w:eastAsiaTheme="minorEastAsia"/>
                <w:sz w:val="21"/>
                <w:szCs w:val="21"/>
                <w:lang w:val="en-US"/>
              </w:rPr>
              <w:t>选修课课程安排（持续到第</w:t>
            </w:r>
            <w:r>
              <w:rPr>
                <w:rFonts w:asciiTheme="minorEastAsia" w:hAnsiTheme="minorEastAsia" w:eastAsiaTheme="minorEastAsia"/>
                <w:sz w:val="21"/>
                <w:szCs w:val="21"/>
              </w:rPr>
              <w:t>3</w:t>
            </w:r>
            <w:r>
              <w:rPr>
                <w:rFonts w:asciiTheme="minorEastAsia" w:hAnsiTheme="minorEastAsia" w:eastAsiaTheme="minorEastAsia"/>
                <w:sz w:val="21"/>
                <w:szCs w:val="21"/>
                <w:lang w:val="en-US"/>
              </w:rPr>
              <w:t>周）；</w:t>
            </w:r>
          </w:p>
          <w:p>
            <w:pPr>
              <w:pStyle w:val="9"/>
              <w:numPr>
                <w:ilvl w:val="0"/>
                <w:numId w:val="2"/>
              </w:numPr>
              <w:spacing w:line="240" w:lineRule="exact"/>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完成2022-2023学年上学期期末考试；</w:t>
            </w:r>
          </w:p>
          <w:p>
            <w:pPr>
              <w:pStyle w:val="9"/>
              <w:numPr>
                <w:ilvl w:val="0"/>
                <w:numId w:val="2"/>
              </w:numPr>
              <w:spacing w:line="240" w:lineRule="exact"/>
              <w:rPr>
                <w:rFonts w:asciiTheme="minorEastAsia" w:hAnsiTheme="minorEastAsia" w:eastAsiaTheme="minorEastAsia"/>
                <w:sz w:val="21"/>
                <w:szCs w:val="21"/>
                <w:lang w:val="en-US"/>
              </w:rPr>
            </w:pPr>
            <w:r>
              <w:rPr>
                <w:rFonts w:asciiTheme="minorEastAsia" w:hAnsiTheme="minorEastAsia" w:eastAsiaTheme="minorEastAsia"/>
                <w:sz w:val="21"/>
                <w:szCs w:val="21"/>
                <w:lang w:val="en-US"/>
              </w:rPr>
              <w:t>2月27日全校开课，组织期初教学秩序</w:t>
            </w:r>
            <w:r>
              <w:rPr>
                <w:rFonts w:asciiTheme="minorEastAsia" w:hAnsiTheme="minorEastAsia" w:eastAsiaTheme="minorEastAsia"/>
                <w:sz w:val="21"/>
                <w:szCs w:val="21"/>
              </w:rPr>
              <w:t>抽</w:t>
            </w:r>
            <w:r>
              <w:rPr>
                <w:rFonts w:asciiTheme="minorEastAsia" w:hAnsiTheme="minorEastAsia" w:eastAsiaTheme="minorEastAsia"/>
                <w:sz w:val="21"/>
                <w:szCs w:val="21"/>
                <w:lang w:val="en-US"/>
              </w:rPr>
              <w:t>查；</w:t>
            </w:r>
          </w:p>
          <w:p>
            <w:pPr>
              <w:pStyle w:val="9"/>
              <w:numPr>
                <w:ilvl w:val="0"/>
                <w:numId w:val="2"/>
              </w:numPr>
              <w:spacing w:line="240" w:lineRule="exact"/>
              <w:rPr>
                <w:rFonts w:asciiTheme="minorEastAsia" w:hAnsiTheme="minorEastAsia" w:eastAsiaTheme="minorEastAsia"/>
                <w:sz w:val="21"/>
                <w:szCs w:val="21"/>
                <w:lang w:val="en-US"/>
              </w:rPr>
            </w:pPr>
            <w:r>
              <w:rPr>
                <w:rFonts w:asciiTheme="minorEastAsia" w:hAnsiTheme="minorEastAsia" w:eastAsiaTheme="minorEastAsia"/>
                <w:sz w:val="21"/>
                <w:szCs w:val="21"/>
                <w:lang w:val="en-US"/>
              </w:rPr>
              <w:t>制作202</w:t>
            </w:r>
            <w:r>
              <w:rPr>
                <w:rFonts w:hint="eastAsia" w:asciiTheme="minorEastAsia" w:hAnsiTheme="minorEastAsia" w:eastAsiaTheme="minorEastAsia"/>
                <w:sz w:val="21"/>
                <w:szCs w:val="21"/>
                <w:lang w:val="en-US"/>
              </w:rPr>
              <w:t>3</w:t>
            </w:r>
            <w:r>
              <w:rPr>
                <w:rFonts w:asciiTheme="minorEastAsia" w:hAnsiTheme="minorEastAsia" w:eastAsiaTheme="minorEastAsia"/>
                <w:sz w:val="21"/>
                <w:szCs w:val="21"/>
                <w:lang w:val="en-US"/>
              </w:rPr>
              <w:t>届毕业生书费（持续到第</w:t>
            </w:r>
            <w:r>
              <w:rPr>
                <w:rFonts w:asciiTheme="minorEastAsia" w:hAnsiTheme="minorEastAsia" w:eastAsiaTheme="minorEastAsia"/>
                <w:sz w:val="21"/>
                <w:szCs w:val="21"/>
              </w:rPr>
              <w:t>8</w:t>
            </w:r>
            <w:r>
              <w:rPr>
                <w:rFonts w:asciiTheme="minorEastAsia" w:hAnsiTheme="minorEastAsia" w:eastAsiaTheme="minorEastAsia"/>
                <w:sz w:val="21"/>
                <w:szCs w:val="21"/>
                <w:lang w:val="en-US"/>
              </w:rPr>
              <w:t>周）；</w:t>
            </w:r>
          </w:p>
          <w:p>
            <w:pPr>
              <w:pStyle w:val="9"/>
              <w:numPr>
                <w:ilvl w:val="0"/>
                <w:numId w:val="2"/>
              </w:numPr>
              <w:spacing w:line="240" w:lineRule="exact"/>
              <w:rPr>
                <w:rFonts w:asciiTheme="minorEastAsia" w:hAnsiTheme="minorEastAsia" w:eastAsiaTheme="minorEastAsia" w:cstheme="minorEastAsia"/>
                <w:sz w:val="21"/>
                <w:szCs w:val="21"/>
              </w:rPr>
            </w:pPr>
            <w:r>
              <w:rPr>
                <w:rFonts w:asciiTheme="minorEastAsia" w:hAnsiTheme="minorEastAsia" w:eastAsiaTheme="minorEastAsia"/>
                <w:sz w:val="21"/>
                <w:szCs w:val="21"/>
                <w:lang w:val="en-US"/>
              </w:rPr>
              <w:t>各教学单位清理202</w:t>
            </w:r>
            <w:r>
              <w:rPr>
                <w:rFonts w:hint="eastAsia" w:asciiTheme="minorEastAsia" w:hAnsiTheme="minorEastAsia" w:eastAsiaTheme="minorEastAsia"/>
                <w:sz w:val="21"/>
                <w:szCs w:val="21"/>
                <w:lang w:val="en-US"/>
              </w:rPr>
              <w:t>3</w:t>
            </w:r>
            <w:r>
              <w:rPr>
                <w:rFonts w:asciiTheme="minorEastAsia" w:hAnsiTheme="minorEastAsia" w:eastAsiaTheme="minorEastAsia"/>
                <w:sz w:val="21"/>
                <w:szCs w:val="21"/>
                <w:lang w:val="en-US"/>
              </w:rPr>
              <w:t>届毕业生专业选修课</w:t>
            </w:r>
            <w:r>
              <w:rPr>
                <w:rFonts w:hint="eastAsia" w:asciiTheme="minorEastAsia" w:hAnsiTheme="minorEastAsia" w:eastAsiaTheme="minorEastAsia"/>
                <w:sz w:val="21"/>
                <w:szCs w:val="21"/>
                <w:lang w:val="en-US"/>
              </w:rPr>
              <w:t>、公共选修课</w:t>
            </w:r>
            <w:r>
              <w:rPr>
                <w:rFonts w:asciiTheme="minorEastAsia" w:hAnsiTheme="minorEastAsia" w:eastAsiaTheme="minorEastAsia"/>
                <w:sz w:val="21"/>
                <w:szCs w:val="21"/>
                <w:lang w:val="en-US"/>
              </w:rPr>
              <w:t>学分情况，并对专业选修课学分不够的学生做专业选修课选课、开课</w:t>
            </w:r>
            <w:r>
              <w:rPr>
                <w:rFonts w:hint="eastAsia" w:asciiTheme="minorEastAsia" w:hAnsiTheme="minorEastAsia" w:eastAsiaTheme="minorEastAsia"/>
                <w:sz w:val="21"/>
                <w:szCs w:val="21"/>
                <w:lang w:val="en-US"/>
              </w:rPr>
              <w:t>，公共选修课学分统计后报通识学院统一处理；</w:t>
            </w:r>
          </w:p>
          <w:p>
            <w:pPr>
              <w:pStyle w:val="9"/>
              <w:numPr>
                <w:ilvl w:val="0"/>
                <w:numId w:val="2"/>
              </w:num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各教学单位完成2023年3月春季入伍学生重修安排；</w:t>
            </w:r>
          </w:p>
          <w:p>
            <w:pPr>
              <w:pStyle w:val="9"/>
              <w:numPr>
                <w:ilvl w:val="0"/>
                <w:numId w:val="2"/>
              </w:num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各二级学院完成上报学生报到注册情况统计；</w:t>
            </w:r>
          </w:p>
          <w:p>
            <w:pPr>
              <w:pStyle w:val="9"/>
              <w:numPr>
                <w:ilvl w:val="0"/>
                <w:numId w:val="2"/>
              </w:num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各二级学院落实休学期满未报到学生名单；</w:t>
            </w:r>
          </w:p>
          <w:p>
            <w:pPr>
              <w:pStyle w:val="9"/>
              <w:numPr>
                <w:ilvl w:val="0"/>
                <w:numId w:val="2"/>
              </w:num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监控2022-2023学年上学期期末考试成绩录入情况；</w:t>
            </w:r>
          </w:p>
          <w:p>
            <w:pPr>
              <w:pStyle w:val="9"/>
              <w:numPr>
                <w:ilvl w:val="0"/>
                <w:numId w:val="2"/>
              </w:numPr>
              <w:spacing w:line="24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进行</w:t>
            </w:r>
            <w:r>
              <w:rPr>
                <w:rFonts w:hint="eastAsia" w:asciiTheme="minorEastAsia" w:hAnsiTheme="minorEastAsia" w:eastAsiaTheme="minorEastAsia" w:cstheme="minorEastAsia"/>
                <w:sz w:val="21"/>
                <w:szCs w:val="21"/>
              </w:rPr>
              <w:t>2023年度实验室新增耗材招标签订框架协议的签订；</w:t>
            </w:r>
          </w:p>
          <w:p>
            <w:pPr>
              <w:pStyle w:val="9"/>
              <w:numPr>
                <w:ilvl w:val="0"/>
                <w:numId w:val="2"/>
              </w:numPr>
              <w:spacing w:line="24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落实</w:t>
            </w:r>
            <w:r>
              <w:rPr>
                <w:rFonts w:hint="eastAsia" w:asciiTheme="minorEastAsia" w:hAnsiTheme="minorEastAsia" w:eastAsiaTheme="minorEastAsia" w:cstheme="minorEastAsia"/>
                <w:sz w:val="21"/>
                <w:szCs w:val="21"/>
              </w:rPr>
              <w:t>各学院实验室建设需求，保障建设进度</w:t>
            </w:r>
            <w:r>
              <w:rPr>
                <w:rFonts w:asciiTheme="minorEastAsia" w:hAnsiTheme="minorEastAsia" w:eastAsiaTheme="minorEastAsia" w:cstheme="minorEastAsia"/>
                <w:sz w:val="21"/>
                <w:szCs w:val="21"/>
              </w:rPr>
              <w:t>（持续性工作，根据建设地点、采购安排等各方面因素决定具体结束时间）</w:t>
            </w:r>
            <w:r>
              <w:rPr>
                <w:rFonts w:hint="eastAsia" w:asciiTheme="minorEastAsia" w:hAnsiTheme="minorEastAsia" w:eastAsiaTheme="minorEastAsia" w:cstheme="minorEastAsia"/>
                <w:sz w:val="21"/>
                <w:szCs w:val="21"/>
              </w:rPr>
              <w:t>；</w:t>
            </w:r>
          </w:p>
          <w:p>
            <w:pPr>
              <w:pStyle w:val="9"/>
              <w:numPr>
                <w:ilvl w:val="0"/>
                <w:numId w:val="2"/>
              </w:num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sz w:val="21"/>
                <w:szCs w:val="21"/>
                <w:lang w:val="en-US"/>
              </w:rPr>
              <w:t>开展2023年校级精品视频公开课的申报、评审、立项和培训工作（完成时限第7周）。</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3月</w:t>
            </w: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第3周</w:t>
            </w:r>
          </w:p>
          <w:p>
            <w:pPr>
              <w:jc w:val="center"/>
              <w:rPr>
                <w:rFonts w:asciiTheme="minorEastAsia" w:hAnsiTheme="minorEastAsia" w:cstheme="minorEastAsia"/>
                <w:szCs w:val="21"/>
              </w:rPr>
            </w:pPr>
            <w:r>
              <w:rPr>
                <w:rFonts w:hint="eastAsia" w:asciiTheme="minorEastAsia" w:hAnsiTheme="minorEastAsia" w:cstheme="minorEastAsia"/>
                <w:szCs w:val="21"/>
              </w:rPr>
              <w:t>3月6日至</w:t>
            </w:r>
          </w:p>
          <w:p>
            <w:pPr>
              <w:jc w:val="center"/>
              <w:rPr>
                <w:rFonts w:asciiTheme="minorEastAsia" w:hAnsiTheme="minorEastAsia" w:cstheme="minorEastAsia"/>
                <w:szCs w:val="21"/>
              </w:rPr>
            </w:pPr>
            <w:r>
              <w:rPr>
                <w:rFonts w:hint="eastAsia" w:asciiTheme="minorEastAsia" w:hAnsiTheme="minorEastAsia" w:cstheme="minorEastAsia"/>
                <w:szCs w:val="21"/>
              </w:rPr>
              <w:t>3月1</w:t>
            </w:r>
            <w:r>
              <w:rPr>
                <w:rFonts w:asciiTheme="minorEastAsia" w:hAnsiTheme="minorEastAsia" w:cstheme="minorEastAsia"/>
                <w:szCs w:val="21"/>
              </w:rPr>
              <w:t>2</w:t>
            </w:r>
            <w:r>
              <w:rPr>
                <w:rFonts w:hint="eastAsia" w:asciiTheme="minorEastAsia" w:hAnsiTheme="minorEastAsia" w:cstheme="minorEastAsia"/>
                <w:szCs w:val="21"/>
              </w:rPr>
              <w:t>日</w:t>
            </w:r>
          </w:p>
        </w:tc>
        <w:tc>
          <w:tcPr>
            <w:tcW w:w="3827" w:type="pct"/>
            <w:vAlign w:val="center"/>
          </w:tcPr>
          <w:p>
            <w:pPr>
              <w:pStyle w:val="10"/>
              <w:numPr>
                <w:ilvl w:val="0"/>
                <w:numId w:val="3"/>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通识学院</w:t>
            </w:r>
            <w:r>
              <w:rPr>
                <w:rFonts w:hint="eastAsia" w:asciiTheme="minorEastAsia" w:hAnsiTheme="minorEastAsia" w:cstheme="minorEastAsia"/>
                <w:szCs w:val="21"/>
              </w:rPr>
              <w:t>完成公共选修课课程安排（包含2023届毕业生通识教育选修课学分不够的学生）；</w:t>
            </w:r>
          </w:p>
          <w:p>
            <w:pPr>
              <w:pStyle w:val="10"/>
              <w:numPr>
                <w:ilvl w:val="0"/>
                <w:numId w:val="3"/>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各教学单位领取</w:t>
            </w:r>
            <w:r>
              <w:rPr>
                <w:rFonts w:hint="eastAsia" w:asciiTheme="minorEastAsia" w:hAnsiTheme="minorEastAsia" w:cstheme="minorEastAsia"/>
                <w:szCs w:val="21"/>
              </w:rPr>
              <w:t>学业导师记录本；</w:t>
            </w:r>
          </w:p>
          <w:p>
            <w:pPr>
              <w:pStyle w:val="10"/>
              <w:numPr>
                <w:ilvl w:val="0"/>
                <w:numId w:val="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制作2023届毕业生书费（持续到第</w:t>
            </w:r>
            <w:r>
              <w:rPr>
                <w:rFonts w:asciiTheme="minorEastAsia" w:hAnsiTheme="minorEastAsia" w:cstheme="minorEastAsia"/>
                <w:szCs w:val="21"/>
              </w:rPr>
              <w:t>8</w:t>
            </w:r>
            <w:r>
              <w:rPr>
                <w:rFonts w:hint="eastAsia" w:asciiTheme="minorEastAsia" w:hAnsiTheme="minorEastAsia" w:cstheme="minorEastAsia"/>
                <w:szCs w:val="21"/>
              </w:rPr>
              <w:t>周）；</w:t>
            </w:r>
          </w:p>
          <w:p>
            <w:pPr>
              <w:pStyle w:val="10"/>
              <w:numPr>
                <w:ilvl w:val="0"/>
                <w:numId w:val="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各二级学院上报休学期满未报到学生名单的情况统计；</w:t>
            </w:r>
          </w:p>
          <w:p>
            <w:pPr>
              <w:pStyle w:val="10"/>
              <w:numPr>
                <w:ilvl w:val="0"/>
                <w:numId w:val="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各学院上交2022届3月入伍毕业生学业告知书；</w:t>
            </w:r>
          </w:p>
          <w:p>
            <w:pPr>
              <w:pStyle w:val="9"/>
              <w:numPr>
                <w:ilvl w:val="0"/>
                <w:numId w:val="3"/>
              </w:numPr>
              <w:spacing w:line="24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进行</w:t>
            </w:r>
            <w:r>
              <w:rPr>
                <w:rFonts w:hint="eastAsia" w:asciiTheme="minorEastAsia" w:hAnsiTheme="minorEastAsia" w:eastAsiaTheme="minorEastAsia" w:cstheme="minorEastAsia"/>
                <w:sz w:val="21"/>
                <w:szCs w:val="21"/>
              </w:rPr>
              <w:t>实验动物伦理审查工作；</w:t>
            </w:r>
          </w:p>
          <w:p>
            <w:pPr>
              <w:pStyle w:val="9"/>
              <w:numPr>
                <w:ilvl w:val="0"/>
                <w:numId w:val="3"/>
              </w:num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w:t>
            </w:r>
            <w:r>
              <w:rPr>
                <w:rFonts w:asciiTheme="minorEastAsia" w:hAnsiTheme="minorEastAsia" w:eastAsiaTheme="minorEastAsia" w:cstheme="minorEastAsia"/>
                <w:sz w:val="21"/>
                <w:szCs w:val="21"/>
              </w:rPr>
              <w:t>校级</w:t>
            </w:r>
            <w:r>
              <w:rPr>
                <w:rFonts w:hint="eastAsia" w:asciiTheme="minorEastAsia" w:hAnsiTheme="minorEastAsia" w:eastAsiaTheme="minorEastAsia" w:cstheme="minorEastAsia"/>
                <w:sz w:val="21"/>
                <w:szCs w:val="21"/>
              </w:rPr>
              <w:t>实验室安全责任书签订；</w:t>
            </w:r>
          </w:p>
          <w:p>
            <w:pPr>
              <w:pStyle w:val="10"/>
              <w:numPr>
                <w:ilvl w:val="0"/>
                <w:numId w:val="3"/>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进行实验室主任、专职实验员的安全教育和考核工作。</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第4周</w:t>
            </w:r>
          </w:p>
          <w:p>
            <w:pPr>
              <w:jc w:val="center"/>
              <w:rPr>
                <w:rFonts w:asciiTheme="minorEastAsia" w:hAnsiTheme="minorEastAsia" w:cstheme="minorEastAsia"/>
                <w:szCs w:val="21"/>
              </w:rPr>
            </w:pPr>
            <w:r>
              <w:rPr>
                <w:rFonts w:hint="eastAsia" w:asciiTheme="minorEastAsia" w:hAnsiTheme="minorEastAsia" w:cstheme="minorEastAsia"/>
                <w:szCs w:val="21"/>
              </w:rPr>
              <w:t>3月1</w:t>
            </w:r>
            <w:r>
              <w:rPr>
                <w:rFonts w:asciiTheme="minorEastAsia" w:hAnsiTheme="minorEastAsia" w:cstheme="minorEastAsia"/>
                <w:szCs w:val="21"/>
              </w:rPr>
              <w:t>3</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3月1</w:t>
            </w:r>
            <w:r>
              <w:rPr>
                <w:rFonts w:asciiTheme="minorEastAsia" w:hAnsiTheme="minorEastAsia" w:cstheme="minorEastAsia"/>
                <w:szCs w:val="21"/>
              </w:rPr>
              <w:t>9</w:t>
            </w:r>
            <w:r>
              <w:rPr>
                <w:rFonts w:hint="eastAsia" w:asciiTheme="minorEastAsia" w:hAnsiTheme="minorEastAsia" w:cstheme="minorEastAsia"/>
                <w:szCs w:val="21"/>
              </w:rPr>
              <w:t>日</w:t>
            </w:r>
          </w:p>
        </w:tc>
        <w:tc>
          <w:tcPr>
            <w:tcW w:w="3827" w:type="pct"/>
            <w:vAlign w:val="center"/>
          </w:tcPr>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公共选修课课程选课、改退选（包含2023届毕业生通识教育选修课学分不够的学生）；</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制作2023届毕业生书费(持续到第</w:t>
            </w:r>
            <w:r>
              <w:rPr>
                <w:rFonts w:asciiTheme="minorEastAsia" w:hAnsiTheme="minorEastAsia" w:cstheme="minorEastAsia"/>
                <w:szCs w:val="21"/>
              </w:rPr>
              <w:t>8</w:t>
            </w:r>
            <w:r>
              <w:rPr>
                <w:rFonts w:hint="eastAsia" w:asciiTheme="minorEastAsia" w:hAnsiTheme="minorEastAsia" w:cstheme="minorEastAsia"/>
                <w:szCs w:val="21"/>
              </w:rPr>
              <w:t>周)；</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2022-2023学年上学期期末考试费用清算（持续到第</w:t>
            </w:r>
            <w:r>
              <w:rPr>
                <w:rFonts w:asciiTheme="minorEastAsia" w:hAnsiTheme="minorEastAsia" w:cstheme="minorEastAsia"/>
                <w:szCs w:val="21"/>
              </w:rPr>
              <w:t>5</w:t>
            </w:r>
            <w:r>
              <w:rPr>
                <w:rFonts w:hint="eastAsia" w:asciiTheme="minorEastAsia" w:hAnsiTheme="minorEastAsia" w:cstheme="minorEastAsia"/>
                <w:szCs w:val="21"/>
              </w:rPr>
              <w:t>周）；</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完成2022-2023学年下学期退书相关事宜；</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完成2022-2023-2外聘材料的收集、汇总、审核；</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各教学单位完成2022-2023学年上学期期末考试成绩录入审核工作；</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各二级学院完成转专业名单审核上报；</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公示休学期满未报到学生名单；</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各二级学院完成第一批学业预警相关工作；</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统计下发补考、缓考名单；</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开展2023年云教材项目申报、评审、立项和培训工作（</w:t>
            </w:r>
            <w:r>
              <w:rPr>
                <w:rFonts w:hint="eastAsia" w:asciiTheme="minorEastAsia" w:hAnsiTheme="minorEastAsia"/>
                <w:szCs w:val="21"/>
              </w:rPr>
              <w:t>完成时限</w:t>
            </w:r>
            <w:r>
              <w:rPr>
                <w:rFonts w:hint="eastAsia" w:cs="宋体" w:asciiTheme="minorEastAsia" w:hAnsiTheme="minorEastAsia"/>
                <w:szCs w:val="21"/>
              </w:rPr>
              <w:t>第</w:t>
            </w:r>
            <w:r>
              <w:rPr>
                <w:rFonts w:cs="宋体" w:asciiTheme="minorEastAsia" w:hAnsiTheme="minorEastAsia"/>
                <w:szCs w:val="21"/>
              </w:rPr>
              <w:t>11</w:t>
            </w:r>
            <w:r>
              <w:rPr>
                <w:rFonts w:hint="eastAsia" w:cs="宋体" w:asciiTheme="minorEastAsia" w:hAnsiTheme="minorEastAsia"/>
                <w:szCs w:val="21"/>
              </w:rPr>
              <w:t>周</w:t>
            </w:r>
            <w:r>
              <w:rPr>
                <w:rFonts w:hint="eastAsia" w:asciiTheme="minorEastAsia" w:hAnsiTheme="minorEastAsia" w:cstheme="minorEastAsia"/>
                <w:szCs w:val="21"/>
              </w:rPr>
              <w:t>）；</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根据专业拟定自主实习方案过会，收集自主实习学生自主实习材料（完成时限3月1</w:t>
            </w:r>
            <w:r>
              <w:rPr>
                <w:rFonts w:asciiTheme="minorEastAsia" w:hAnsiTheme="minorEastAsia" w:cstheme="minorEastAsia"/>
                <w:szCs w:val="21"/>
              </w:rPr>
              <w:t>5</w:t>
            </w:r>
            <w:r>
              <w:rPr>
                <w:rFonts w:hint="eastAsia" w:asciiTheme="minorEastAsia" w:hAnsiTheme="minorEastAsia" w:cstheme="minorEastAsia"/>
                <w:szCs w:val="21"/>
              </w:rPr>
              <w:t>日）由二级学院完成自主实习材料：自主实习申请表、岗位实习三方协议、丙方岗位实习法定监护人（或家长）知情同意书，单位资质证明。要求：材料不齐或逾期不交按集中实习安排；</w:t>
            </w:r>
          </w:p>
          <w:p>
            <w:pPr>
              <w:pStyle w:val="10"/>
              <w:numPr>
                <w:ilvl w:val="0"/>
                <w:numId w:val="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上报6月实习计划表（自主集中人数明确）（完成时限3月1</w:t>
            </w:r>
            <w:r>
              <w:rPr>
                <w:rFonts w:asciiTheme="minorEastAsia" w:hAnsiTheme="minorEastAsia" w:cstheme="minorEastAsia"/>
                <w:szCs w:val="21"/>
              </w:rPr>
              <w:t>7</w:t>
            </w:r>
            <w:r>
              <w:rPr>
                <w:rFonts w:hint="eastAsia" w:asciiTheme="minorEastAsia" w:hAnsiTheme="minorEastAsia" w:cstheme="minorEastAsia"/>
                <w:szCs w:val="21"/>
              </w:rPr>
              <w:t>日）由二级学院完成统计各专业各层次的集中分配、自主实习的实习人数，严格审核自主实习学生的实习材料并存档。</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第5周</w:t>
            </w:r>
          </w:p>
          <w:p>
            <w:pPr>
              <w:jc w:val="center"/>
              <w:rPr>
                <w:rFonts w:asciiTheme="minorEastAsia" w:hAnsiTheme="minorEastAsia" w:cstheme="minorEastAsia"/>
                <w:szCs w:val="21"/>
              </w:rPr>
            </w:pPr>
            <w:r>
              <w:rPr>
                <w:rFonts w:hint="eastAsia" w:asciiTheme="minorEastAsia" w:hAnsiTheme="minorEastAsia" w:cstheme="minorEastAsia"/>
                <w:szCs w:val="21"/>
              </w:rPr>
              <w:t>3月2</w:t>
            </w:r>
            <w:r>
              <w:rPr>
                <w:rFonts w:asciiTheme="minorEastAsia" w:hAnsiTheme="minorEastAsia" w:cstheme="minorEastAsia"/>
                <w:szCs w:val="21"/>
              </w:rPr>
              <w:t>0</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3月2</w:t>
            </w:r>
            <w:r>
              <w:rPr>
                <w:rFonts w:asciiTheme="minorEastAsia" w:hAnsiTheme="minorEastAsia" w:cstheme="minorEastAsia"/>
                <w:szCs w:val="21"/>
              </w:rPr>
              <w:t>6</w:t>
            </w:r>
            <w:r>
              <w:rPr>
                <w:rFonts w:hint="eastAsia" w:asciiTheme="minorEastAsia" w:hAnsiTheme="minorEastAsia" w:cstheme="minorEastAsia"/>
                <w:szCs w:val="21"/>
              </w:rPr>
              <w:t>日</w:t>
            </w:r>
          </w:p>
        </w:tc>
        <w:tc>
          <w:tcPr>
            <w:tcW w:w="3827" w:type="pct"/>
            <w:vAlign w:val="center"/>
          </w:tcPr>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各教学单位组织2022-2023学年下学期补考、阅卷、成绩、录入、归档（持续到第</w:t>
            </w:r>
            <w:r>
              <w:rPr>
                <w:rFonts w:asciiTheme="minorEastAsia" w:hAnsiTheme="minorEastAsia" w:cstheme="minorEastAsia"/>
                <w:szCs w:val="21"/>
              </w:rPr>
              <w:t>7</w:t>
            </w:r>
            <w:r>
              <w:rPr>
                <w:rFonts w:hint="eastAsia" w:asciiTheme="minorEastAsia" w:hAnsiTheme="minorEastAsia" w:cstheme="minorEastAsia"/>
                <w:szCs w:val="21"/>
              </w:rPr>
              <w:t>周）；</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制作2023届毕业生书费（持续到第</w:t>
            </w:r>
            <w:r>
              <w:rPr>
                <w:rFonts w:asciiTheme="minorEastAsia" w:hAnsiTheme="minorEastAsia" w:cstheme="minorEastAsia"/>
                <w:szCs w:val="21"/>
              </w:rPr>
              <w:t>8</w:t>
            </w:r>
            <w:r>
              <w:rPr>
                <w:rFonts w:hint="eastAsia" w:asciiTheme="minorEastAsia" w:hAnsiTheme="minorEastAsia" w:cstheme="minorEastAsia"/>
                <w:szCs w:val="21"/>
              </w:rPr>
              <w:t>周）；</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公共选修课课程开课（包含2023届毕业生通识教育选修课学分不够的学生）；</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完成2022-2023学年上学期期末考试费用清算；</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制作2022-2023学年下学期在校生书费表明细（持续到</w:t>
            </w:r>
            <w:r>
              <w:rPr>
                <w:rFonts w:asciiTheme="minorEastAsia" w:hAnsiTheme="minorEastAsia" w:cstheme="minorEastAsia"/>
                <w:szCs w:val="21"/>
              </w:rPr>
              <w:t>7</w:t>
            </w:r>
            <w:r>
              <w:rPr>
                <w:rFonts w:hint="eastAsia" w:asciiTheme="minorEastAsia" w:hAnsiTheme="minorEastAsia" w:cstheme="minorEastAsia"/>
                <w:szCs w:val="21"/>
              </w:rPr>
              <w:t>周）；</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各教学单位完成补考成绩录入人指定；</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各二级学院上报学业预警学生名单统计；</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整理 2023届毕业生学历纸质照片；</w:t>
            </w:r>
          </w:p>
          <w:p>
            <w:pPr>
              <w:pStyle w:val="10"/>
              <w:numPr>
                <w:ilvl w:val="0"/>
                <w:numId w:val="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确定医院实习名额（完成时限3月2</w:t>
            </w:r>
            <w:r>
              <w:rPr>
                <w:rFonts w:asciiTheme="minorEastAsia" w:hAnsiTheme="minorEastAsia" w:cstheme="minorEastAsia"/>
                <w:szCs w:val="21"/>
              </w:rPr>
              <w:t>0</w:t>
            </w:r>
            <w:r>
              <w:rPr>
                <w:rFonts w:hint="eastAsia" w:asciiTheme="minorEastAsia" w:hAnsiTheme="minorEastAsia" w:cstheme="minorEastAsia"/>
                <w:szCs w:val="21"/>
              </w:rPr>
              <w:t>日）；</w:t>
            </w:r>
          </w:p>
          <w:p>
            <w:pPr>
              <w:pStyle w:val="10"/>
              <w:numPr>
                <w:ilvl w:val="0"/>
                <w:numId w:val="5"/>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检查本学期和去年实践归档材料规范性。</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vAlign w:val="center"/>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第6周</w:t>
            </w:r>
          </w:p>
          <w:p>
            <w:pPr>
              <w:jc w:val="center"/>
              <w:rPr>
                <w:rFonts w:asciiTheme="minorEastAsia" w:hAnsiTheme="minorEastAsia" w:cstheme="minorEastAsia"/>
                <w:szCs w:val="21"/>
              </w:rPr>
            </w:pPr>
            <w:r>
              <w:rPr>
                <w:rFonts w:hint="eastAsia" w:asciiTheme="minorEastAsia" w:hAnsiTheme="minorEastAsia" w:cstheme="minorEastAsia"/>
                <w:szCs w:val="21"/>
              </w:rPr>
              <w:t>3月2</w:t>
            </w:r>
            <w:r>
              <w:rPr>
                <w:rFonts w:asciiTheme="minorEastAsia" w:hAnsiTheme="minorEastAsia" w:cstheme="minorEastAsia"/>
                <w:szCs w:val="21"/>
              </w:rPr>
              <w:t>7</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4月2日</w:t>
            </w:r>
          </w:p>
        </w:tc>
        <w:tc>
          <w:tcPr>
            <w:tcW w:w="3827" w:type="pct"/>
            <w:vAlign w:val="center"/>
          </w:tcPr>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制作2023届毕业生书费（持续到第周）；</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各教学单位组织2022-2023学年下学期补考、阅卷、成绩、录入、归档（持续到第</w:t>
            </w:r>
            <w:r>
              <w:rPr>
                <w:rFonts w:asciiTheme="minorEastAsia" w:hAnsiTheme="minorEastAsia" w:cstheme="minorEastAsia"/>
                <w:szCs w:val="21"/>
              </w:rPr>
              <w:t>7</w:t>
            </w:r>
            <w:r>
              <w:rPr>
                <w:rFonts w:hint="eastAsia" w:asciiTheme="minorEastAsia" w:hAnsiTheme="minorEastAsia" w:cstheme="minorEastAsia"/>
                <w:szCs w:val="21"/>
              </w:rPr>
              <w:t>周）；</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制作2022-2023学年下学期在校生书费表明细（持续到</w:t>
            </w:r>
            <w:r>
              <w:rPr>
                <w:rFonts w:asciiTheme="minorEastAsia" w:hAnsiTheme="minorEastAsia" w:cstheme="minorEastAsia"/>
                <w:szCs w:val="21"/>
              </w:rPr>
              <w:t>7</w:t>
            </w:r>
            <w:r>
              <w:rPr>
                <w:rFonts w:hint="eastAsia" w:asciiTheme="minorEastAsia" w:hAnsiTheme="minorEastAsia" w:cstheme="minorEastAsia"/>
                <w:szCs w:val="21"/>
              </w:rPr>
              <w:t>周）；</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各二级学院组织2024届毕业生完成学历信息名单核对工作；</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4月前完成各学院实验员及教师的实验室仪器设备的培训；</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4月前完成实验室安全检查校园网及小程序的组建，组织各二级学院开展线上实验室安全考试；</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4月前组织各教学单位做好实验室建设项目及实验仪器设备购置的论证工作；</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云南教育网上的电子备案（2020级和2021级2月实习生）（完成时限3月2</w:t>
            </w:r>
            <w:r>
              <w:rPr>
                <w:rFonts w:asciiTheme="minorEastAsia" w:hAnsiTheme="minorEastAsia" w:cstheme="minorEastAsia"/>
                <w:szCs w:val="21"/>
              </w:rPr>
              <w:t>4</w:t>
            </w:r>
            <w:r>
              <w:rPr>
                <w:rFonts w:hint="eastAsia" w:asciiTheme="minorEastAsia" w:hAnsiTheme="minorEastAsia" w:cstheme="minorEastAsia"/>
                <w:szCs w:val="21"/>
              </w:rPr>
              <w:t>日）由二级学院配合教务处完成备案材料：</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实习计划统计表（二级学院）</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实习单位统计表 （二级学院）</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实习信息统计表 （二级学院）</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学生基本信息管理统计表（二级学院）</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三方协议扫描件（二级学院）</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丙方岗位实习法定监护人（或家长）知情同意书扫描件（二级学院）</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人才培养方案（教务处）</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实习基地情况的汇报（教务处）</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确定实习单位党组织会议记录（教务处）</w:t>
            </w:r>
          </w:p>
          <w:p>
            <w:pPr>
              <w:pStyle w:val="10"/>
              <w:numPr>
                <w:ilvl w:val="1"/>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实习管理办法（教务处）</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完成分配实习</w:t>
            </w:r>
            <w:r>
              <w:rPr>
                <w:rFonts w:asciiTheme="minorEastAsia" w:hAnsiTheme="minorEastAsia" w:cstheme="minorEastAsia"/>
                <w:szCs w:val="21"/>
              </w:rPr>
              <w:t>；</w:t>
            </w:r>
          </w:p>
          <w:p>
            <w:pPr>
              <w:pStyle w:val="10"/>
              <w:numPr>
                <w:ilvl w:val="0"/>
                <w:numId w:val="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组织上报2023-2024学年上学期开课计划；</w:t>
            </w:r>
          </w:p>
          <w:p>
            <w:pPr>
              <w:pStyle w:val="10"/>
              <w:numPr>
                <w:ilvl w:val="0"/>
                <w:numId w:val="6"/>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推进收集各二级学院实验室安全责任书、实验项目参与人员责任书等工作。</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4月</w:t>
            </w: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第7周</w:t>
            </w:r>
          </w:p>
          <w:p>
            <w:pPr>
              <w:jc w:val="center"/>
              <w:rPr>
                <w:rFonts w:asciiTheme="minorEastAsia" w:hAnsiTheme="minorEastAsia" w:cstheme="minorEastAsia"/>
                <w:szCs w:val="21"/>
              </w:rPr>
            </w:pPr>
            <w:r>
              <w:rPr>
                <w:rFonts w:hint="eastAsia" w:asciiTheme="minorEastAsia" w:hAnsiTheme="minorEastAsia" w:cstheme="minorEastAsia"/>
                <w:szCs w:val="21"/>
              </w:rPr>
              <w:t>4月3日至</w:t>
            </w:r>
          </w:p>
          <w:p>
            <w:pPr>
              <w:jc w:val="center"/>
              <w:rPr>
                <w:rFonts w:asciiTheme="minorEastAsia" w:hAnsiTheme="minorEastAsia" w:cstheme="minorEastAsia"/>
                <w:szCs w:val="21"/>
              </w:rPr>
            </w:pPr>
            <w:r>
              <w:rPr>
                <w:rFonts w:hint="eastAsia" w:asciiTheme="minorEastAsia" w:hAnsiTheme="minorEastAsia" w:cstheme="minorEastAsia"/>
                <w:szCs w:val="21"/>
              </w:rPr>
              <w:t>4月9日</w:t>
            </w:r>
          </w:p>
        </w:tc>
        <w:tc>
          <w:tcPr>
            <w:tcW w:w="3827" w:type="pct"/>
            <w:vAlign w:val="center"/>
          </w:tcPr>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各教学单位完成2022-2023学年下学期补考、阅卷、成绩、录入、归档；</w:t>
            </w:r>
          </w:p>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制作2023届毕业生书费（持续到第</w:t>
            </w:r>
            <w:r>
              <w:rPr>
                <w:rFonts w:asciiTheme="minorEastAsia" w:hAnsiTheme="minorEastAsia" w:cstheme="minorEastAsia"/>
                <w:szCs w:val="21"/>
              </w:rPr>
              <w:t>8</w:t>
            </w:r>
            <w:r>
              <w:rPr>
                <w:rFonts w:hint="eastAsia" w:asciiTheme="minorEastAsia" w:hAnsiTheme="minorEastAsia" w:cstheme="minorEastAsia"/>
                <w:szCs w:val="21"/>
              </w:rPr>
              <w:t>周）；</w:t>
            </w:r>
          </w:p>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完成2022-2023学年下学期在校生书费表明细；</w:t>
            </w:r>
          </w:p>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各教学单位完成补考成绩</w:t>
            </w:r>
            <w:r>
              <w:rPr>
                <w:rFonts w:asciiTheme="minorEastAsia" w:hAnsiTheme="minorEastAsia" w:cstheme="minorEastAsia"/>
                <w:szCs w:val="21"/>
              </w:rPr>
              <w:t>的</w:t>
            </w:r>
            <w:r>
              <w:rPr>
                <w:rFonts w:hint="eastAsia" w:asciiTheme="minorEastAsia" w:hAnsiTheme="minorEastAsia" w:cstheme="minorEastAsia"/>
                <w:szCs w:val="21"/>
              </w:rPr>
              <w:t>录入审核工作；</w:t>
            </w:r>
          </w:p>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征订毕业证书证壳及证芯；</w:t>
            </w:r>
          </w:p>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校级优秀实习学生评选下文（完成时限4月1</w:t>
            </w:r>
            <w:r>
              <w:rPr>
                <w:rFonts w:asciiTheme="minorEastAsia" w:hAnsiTheme="minorEastAsia" w:cstheme="minorEastAsia"/>
                <w:szCs w:val="21"/>
              </w:rPr>
              <w:t>0</w:t>
            </w:r>
            <w:r>
              <w:rPr>
                <w:rFonts w:hint="eastAsia" w:asciiTheme="minorEastAsia" w:hAnsiTheme="minorEastAsia" w:cstheme="minorEastAsia"/>
                <w:szCs w:val="21"/>
              </w:rPr>
              <w:t>日）</w:t>
            </w:r>
            <w:r>
              <w:rPr>
                <w:rFonts w:asciiTheme="minorEastAsia" w:hAnsiTheme="minorEastAsia" w:cstheme="minorEastAsia"/>
                <w:szCs w:val="21"/>
              </w:rPr>
              <w:t>；</w:t>
            </w:r>
          </w:p>
          <w:p>
            <w:pPr>
              <w:pStyle w:val="10"/>
              <w:numPr>
                <w:ilvl w:val="0"/>
                <w:numId w:val="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组织上报2023-2024学年上学期教材遴选表；</w:t>
            </w:r>
          </w:p>
          <w:p>
            <w:pPr>
              <w:pStyle w:val="10"/>
              <w:numPr>
                <w:ilvl w:val="0"/>
                <w:numId w:val="7"/>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组织各实验室主任开展安全应急演练。</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第8周</w:t>
            </w:r>
          </w:p>
          <w:p>
            <w:pPr>
              <w:jc w:val="center"/>
              <w:rPr>
                <w:rFonts w:asciiTheme="minorEastAsia" w:hAnsiTheme="minorEastAsia" w:cstheme="minorEastAsia"/>
                <w:szCs w:val="21"/>
              </w:rPr>
            </w:pPr>
            <w:r>
              <w:rPr>
                <w:rFonts w:hint="eastAsia" w:asciiTheme="minorEastAsia" w:hAnsiTheme="minorEastAsia" w:cstheme="minorEastAsia"/>
                <w:szCs w:val="21"/>
              </w:rPr>
              <w:t>4月1</w:t>
            </w:r>
            <w:r>
              <w:rPr>
                <w:rFonts w:asciiTheme="minorEastAsia" w:hAnsiTheme="minorEastAsia" w:cstheme="minorEastAsia"/>
                <w:szCs w:val="21"/>
              </w:rPr>
              <w:t>0</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4月1</w:t>
            </w:r>
            <w:r>
              <w:rPr>
                <w:rFonts w:asciiTheme="minorEastAsia" w:hAnsiTheme="minorEastAsia" w:cstheme="minorEastAsia"/>
                <w:szCs w:val="21"/>
              </w:rPr>
              <w:t>6</w:t>
            </w:r>
            <w:r>
              <w:rPr>
                <w:rFonts w:hint="eastAsia" w:asciiTheme="minorEastAsia" w:hAnsiTheme="minorEastAsia" w:cstheme="minorEastAsia"/>
                <w:szCs w:val="21"/>
              </w:rPr>
              <w:t>日</w:t>
            </w:r>
          </w:p>
        </w:tc>
        <w:tc>
          <w:tcPr>
            <w:tcW w:w="3827" w:type="pct"/>
            <w:vAlign w:val="center"/>
          </w:tcPr>
          <w:p>
            <w:pPr>
              <w:pStyle w:val="10"/>
              <w:numPr>
                <w:ilvl w:val="0"/>
                <w:numId w:val="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期中教学检查（教学单位自查）（持续到第</w:t>
            </w:r>
            <w:r>
              <w:rPr>
                <w:rFonts w:asciiTheme="minorEastAsia" w:hAnsiTheme="minorEastAsia" w:cstheme="minorEastAsia"/>
                <w:szCs w:val="21"/>
              </w:rPr>
              <w:t>9</w:t>
            </w:r>
            <w:r>
              <w:rPr>
                <w:rFonts w:hint="eastAsia" w:asciiTheme="minorEastAsia" w:hAnsiTheme="minorEastAsia" w:cstheme="minorEastAsia"/>
                <w:szCs w:val="21"/>
              </w:rPr>
              <w:t>周）；</w:t>
            </w:r>
          </w:p>
          <w:p>
            <w:pPr>
              <w:pStyle w:val="10"/>
              <w:numPr>
                <w:ilvl w:val="0"/>
                <w:numId w:val="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完成2022-2023学年下学期补考费用清算；</w:t>
            </w:r>
          </w:p>
          <w:p>
            <w:pPr>
              <w:pStyle w:val="10"/>
              <w:numPr>
                <w:ilvl w:val="0"/>
                <w:numId w:val="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完成2023届毕业生书费核算；</w:t>
            </w:r>
          </w:p>
          <w:p>
            <w:pPr>
              <w:pStyle w:val="10"/>
              <w:numPr>
                <w:ilvl w:val="0"/>
                <w:numId w:val="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统计下发在校生重修、毕业生补考及毕业重修名单学生名单；</w:t>
            </w:r>
          </w:p>
          <w:p>
            <w:pPr>
              <w:pStyle w:val="10"/>
              <w:numPr>
                <w:ilvl w:val="0"/>
                <w:numId w:val="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各二级学院组织在校生重修报名工作</w:t>
            </w:r>
            <w:r>
              <w:rPr>
                <w:rFonts w:asciiTheme="minorEastAsia" w:hAnsiTheme="minorEastAsia" w:cstheme="minorEastAsia"/>
                <w:szCs w:val="21"/>
              </w:rPr>
              <w:t>；</w:t>
            </w:r>
          </w:p>
          <w:p>
            <w:pPr>
              <w:pStyle w:val="10"/>
              <w:numPr>
                <w:ilvl w:val="0"/>
                <w:numId w:val="8"/>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各教学单位</w:t>
            </w:r>
            <w:r>
              <w:rPr>
                <w:rFonts w:hint="eastAsia" w:asciiTheme="minorEastAsia" w:hAnsiTheme="minorEastAsia" w:cstheme="minorEastAsia"/>
                <w:szCs w:val="21"/>
              </w:rPr>
              <w:t>组织2023-2024学年上学期</w:t>
            </w:r>
            <w:r>
              <w:rPr>
                <w:rFonts w:asciiTheme="minorEastAsia" w:hAnsiTheme="minorEastAsia" w:cstheme="minorEastAsia"/>
                <w:szCs w:val="21"/>
              </w:rPr>
              <w:t>院级</w:t>
            </w:r>
            <w:r>
              <w:rPr>
                <w:rFonts w:hint="eastAsia" w:asciiTheme="minorEastAsia" w:hAnsiTheme="minorEastAsia" w:cstheme="minorEastAsia"/>
                <w:szCs w:val="21"/>
              </w:rPr>
              <w:t>教材</w:t>
            </w:r>
            <w:r>
              <w:rPr>
                <w:rFonts w:asciiTheme="minorEastAsia" w:hAnsiTheme="minorEastAsia" w:cstheme="minorEastAsia"/>
                <w:szCs w:val="21"/>
              </w:rPr>
              <w:t>评审会。</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第9周</w:t>
            </w:r>
          </w:p>
          <w:p>
            <w:pPr>
              <w:jc w:val="center"/>
              <w:rPr>
                <w:rFonts w:asciiTheme="minorEastAsia" w:hAnsiTheme="minorEastAsia" w:cstheme="minorEastAsia"/>
                <w:szCs w:val="21"/>
              </w:rPr>
            </w:pPr>
            <w:r>
              <w:rPr>
                <w:rFonts w:hint="eastAsia" w:asciiTheme="minorEastAsia" w:hAnsiTheme="minorEastAsia" w:cstheme="minorEastAsia"/>
                <w:szCs w:val="21"/>
              </w:rPr>
              <w:t>4月1</w:t>
            </w:r>
            <w:r>
              <w:rPr>
                <w:rFonts w:asciiTheme="minorEastAsia" w:hAnsiTheme="minorEastAsia" w:cstheme="minorEastAsia"/>
                <w:szCs w:val="21"/>
              </w:rPr>
              <w:t>7</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4月2</w:t>
            </w:r>
            <w:r>
              <w:rPr>
                <w:rFonts w:asciiTheme="minorEastAsia" w:hAnsiTheme="minorEastAsia" w:cstheme="minorEastAsia"/>
                <w:szCs w:val="21"/>
              </w:rPr>
              <w:t>3</w:t>
            </w:r>
            <w:r>
              <w:rPr>
                <w:rFonts w:hint="eastAsia" w:asciiTheme="minorEastAsia" w:hAnsiTheme="minorEastAsia" w:cstheme="minorEastAsia"/>
                <w:szCs w:val="21"/>
              </w:rPr>
              <w:t>日</w:t>
            </w:r>
          </w:p>
        </w:tc>
        <w:tc>
          <w:tcPr>
            <w:tcW w:w="3827" w:type="pct"/>
            <w:vAlign w:val="center"/>
          </w:tcPr>
          <w:p>
            <w:pPr>
              <w:pStyle w:val="10"/>
              <w:numPr>
                <w:ilvl w:val="0"/>
                <w:numId w:val="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完成期中教学检查（教学单位自查）；</w:t>
            </w:r>
          </w:p>
          <w:p>
            <w:pPr>
              <w:pStyle w:val="10"/>
              <w:numPr>
                <w:ilvl w:val="0"/>
                <w:numId w:val="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p>
          <w:p>
            <w:pPr>
              <w:pStyle w:val="10"/>
              <w:numPr>
                <w:ilvl w:val="0"/>
                <w:numId w:val="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各教学单位组织2023届毕业生补考、重修、阅卷、录成绩、归档（持续到第</w:t>
            </w:r>
            <w:r>
              <w:rPr>
                <w:rFonts w:asciiTheme="minorEastAsia" w:hAnsiTheme="minorEastAsia" w:cstheme="minorEastAsia"/>
                <w:szCs w:val="21"/>
              </w:rPr>
              <w:t>12</w:t>
            </w:r>
            <w:r>
              <w:rPr>
                <w:rFonts w:hint="eastAsia" w:asciiTheme="minorEastAsia" w:hAnsiTheme="minorEastAsia" w:cstheme="minorEastAsia"/>
                <w:szCs w:val="21"/>
              </w:rPr>
              <w:t>周）；</w:t>
            </w:r>
          </w:p>
          <w:p>
            <w:pPr>
              <w:pStyle w:val="10"/>
              <w:numPr>
                <w:ilvl w:val="0"/>
                <w:numId w:val="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各二级学院完成第二批学业预警相关工作；</w:t>
            </w:r>
          </w:p>
          <w:p>
            <w:pPr>
              <w:pStyle w:val="10"/>
              <w:numPr>
                <w:ilvl w:val="0"/>
                <w:numId w:val="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下发在校生重修报名汇总名单</w:t>
            </w:r>
            <w:r>
              <w:rPr>
                <w:rFonts w:asciiTheme="minorEastAsia" w:hAnsiTheme="minorEastAsia" w:cstheme="minorEastAsia"/>
                <w:szCs w:val="21"/>
              </w:rPr>
              <w:t>；</w:t>
            </w:r>
          </w:p>
          <w:p>
            <w:pPr>
              <w:pStyle w:val="10"/>
              <w:numPr>
                <w:ilvl w:val="0"/>
                <w:numId w:val="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开展2023-2024学年上学期</w:t>
            </w:r>
            <w:r>
              <w:rPr>
                <w:rFonts w:asciiTheme="minorEastAsia" w:hAnsiTheme="minorEastAsia" w:cstheme="minorEastAsia"/>
                <w:szCs w:val="21"/>
              </w:rPr>
              <w:t>校级</w:t>
            </w:r>
            <w:r>
              <w:rPr>
                <w:rFonts w:hint="eastAsia" w:asciiTheme="minorEastAsia" w:hAnsiTheme="minorEastAsia" w:cstheme="minorEastAsia"/>
                <w:szCs w:val="21"/>
              </w:rPr>
              <w:t>教材审定会</w:t>
            </w:r>
            <w:r>
              <w:rPr>
                <w:rFonts w:asciiTheme="minorEastAsia" w:hAnsiTheme="minorEastAsia" w:cstheme="minorEastAsia"/>
                <w:szCs w:val="21"/>
              </w:rPr>
              <w:t>。</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vAlign w:val="center"/>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0</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4月2</w:t>
            </w:r>
            <w:r>
              <w:rPr>
                <w:rFonts w:asciiTheme="minorEastAsia" w:hAnsiTheme="minorEastAsia" w:cstheme="minorEastAsia"/>
                <w:szCs w:val="21"/>
              </w:rPr>
              <w:t>4</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4月3</w:t>
            </w:r>
            <w:r>
              <w:rPr>
                <w:rFonts w:asciiTheme="minorEastAsia" w:hAnsiTheme="minorEastAsia" w:cstheme="minorEastAsia"/>
                <w:szCs w:val="21"/>
              </w:rPr>
              <w:t>0</w:t>
            </w:r>
            <w:r>
              <w:rPr>
                <w:rFonts w:hint="eastAsia" w:asciiTheme="minorEastAsia" w:hAnsiTheme="minorEastAsia" w:cstheme="minorEastAsia"/>
                <w:szCs w:val="21"/>
              </w:rPr>
              <w:t>日</w:t>
            </w:r>
          </w:p>
        </w:tc>
        <w:tc>
          <w:tcPr>
            <w:tcW w:w="3827" w:type="pct"/>
            <w:vAlign w:val="center"/>
          </w:tcPr>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期中教学检查（检查组抽查）；</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各教学单位组织2023届毕业生补考、重修、阅卷、录成绩、归档（持续到第十二周）；</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完成学信网报送2023届预毕业生学历名单；</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组织2024届预毕业生进行图像信息采集工作；</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各二级学院上报学业预警学生名单统计；</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开展2022年校级精品视频公开课中期检查工作（</w:t>
            </w:r>
            <w:r>
              <w:rPr>
                <w:rFonts w:hint="eastAsia" w:asciiTheme="minorEastAsia" w:hAnsiTheme="minorEastAsia"/>
                <w:szCs w:val="21"/>
              </w:rPr>
              <w:t>完成时限</w:t>
            </w:r>
            <w:r>
              <w:rPr>
                <w:rFonts w:hint="eastAsia" w:cs="宋体" w:asciiTheme="minorEastAsia" w:hAnsiTheme="minorEastAsia"/>
                <w:szCs w:val="21"/>
              </w:rPr>
              <w:t>第</w:t>
            </w:r>
            <w:r>
              <w:rPr>
                <w:rFonts w:cs="宋体" w:asciiTheme="minorEastAsia" w:hAnsiTheme="minorEastAsia"/>
                <w:szCs w:val="21"/>
              </w:rPr>
              <w:t>12</w:t>
            </w:r>
            <w:r>
              <w:rPr>
                <w:rFonts w:hint="eastAsia" w:cs="宋体" w:asciiTheme="minorEastAsia" w:hAnsiTheme="minorEastAsia"/>
                <w:szCs w:val="21"/>
              </w:rPr>
              <w:t>周</w:t>
            </w:r>
            <w:r>
              <w:rPr>
                <w:rFonts w:hint="eastAsia" w:asciiTheme="minorEastAsia" w:hAnsiTheme="minorEastAsia" w:cstheme="minorEastAsia"/>
                <w:szCs w:val="21"/>
              </w:rPr>
              <w:t>）；</w:t>
            </w:r>
          </w:p>
          <w:p>
            <w:pPr>
              <w:pStyle w:val="10"/>
              <w:numPr>
                <w:ilvl w:val="0"/>
                <w:numId w:val="1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5月前组织校级的实验室安全检查。</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5月</w:t>
            </w: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1</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asciiTheme="minorEastAsia" w:hAnsiTheme="minorEastAsia" w:cstheme="minorEastAsia"/>
                <w:szCs w:val="21"/>
              </w:rPr>
              <w:t>5</w:t>
            </w:r>
            <w:r>
              <w:rPr>
                <w:rFonts w:hint="eastAsia" w:asciiTheme="minorEastAsia" w:hAnsiTheme="minorEastAsia" w:cstheme="minorEastAsia"/>
                <w:szCs w:val="21"/>
              </w:rPr>
              <w:t>月1日至</w:t>
            </w:r>
          </w:p>
          <w:p>
            <w:pPr>
              <w:jc w:val="center"/>
              <w:rPr>
                <w:rFonts w:asciiTheme="minorEastAsia" w:hAnsiTheme="minorEastAsia" w:cstheme="minorEastAsia"/>
                <w:szCs w:val="21"/>
              </w:rPr>
            </w:pPr>
            <w:r>
              <w:rPr>
                <w:rFonts w:hint="eastAsia" w:asciiTheme="minorEastAsia" w:hAnsiTheme="minorEastAsia" w:cstheme="minorEastAsia"/>
                <w:szCs w:val="21"/>
              </w:rPr>
              <w:t>5月7日</w:t>
            </w:r>
          </w:p>
        </w:tc>
        <w:tc>
          <w:tcPr>
            <w:tcW w:w="3827" w:type="pct"/>
            <w:vAlign w:val="center"/>
          </w:tcPr>
          <w:p>
            <w:pPr>
              <w:pStyle w:val="10"/>
              <w:numPr>
                <w:ilvl w:val="0"/>
                <w:numId w:val="1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期中教学检查总结反馈及整改；</w:t>
            </w:r>
          </w:p>
          <w:p>
            <w:pPr>
              <w:pStyle w:val="10"/>
              <w:numPr>
                <w:ilvl w:val="0"/>
                <w:numId w:val="1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 2022-2023 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p>
          <w:p>
            <w:pPr>
              <w:pStyle w:val="10"/>
              <w:numPr>
                <w:ilvl w:val="0"/>
                <w:numId w:val="1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各教学单位组织2023届毕业生补考、重修、阅卷、录成绩、归档（持续到第</w:t>
            </w:r>
            <w:r>
              <w:rPr>
                <w:rFonts w:asciiTheme="minorEastAsia" w:hAnsiTheme="minorEastAsia" w:cstheme="minorEastAsia"/>
                <w:szCs w:val="21"/>
              </w:rPr>
              <w:t>12</w:t>
            </w:r>
            <w:r>
              <w:rPr>
                <w:rFonts w:hint="eastAsia" w:asciiTheme="minorEastAsia" w:hAnsiTheme="minorEastAsia" w:cstheme="minorEastAsia"/>
                <w:szCs w:val="21"/>
              </w:rPr>
              <w:t>周）；</w:t>
            </w:r>
          </w:p>
          <w:p>
            <w:pPr>
              <w:pStyle w:val="10"/>
              <w:numPr>
                <w:ilvl w:val="0"/>
                <w:numId w:val="11"/>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完成</w:t>
            </w:r>
            <w:r>
              <w:rPr>
                <w:rFonts w:hint="eastAsia" w:asciiTheme="minorEastAsia" w:hAnsiTheme="minorEastAsia" w:cstheme="minorEastAsia"/>
                <w:szCs w:val="21"/>
              </w:rPr>
              <w:t>2023-2024学年上学期教材订书单上报；</w:t>
            </w:r>
          </w:p>
          <w:p>
            <w:pPr>
              <w:pStyle w:val="10"/>
              <w:numPr>
                <w:ilvl w:val="0"/>
                <w:numId w:val="1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各教学单位完成在校生重修</w:t>
            </w:r>
            <w:r>
              <w:rPr>
                <w:rFonts w:asciiTheme="minorEastAsia" w:hAnsiTheme="minorEastAsia" w:cstheme="minorEastAsia"/>
                <w:szCs w:val="21"/>
              </w:rPr>
              <w:t>成绩教务系统</w:t>
            </w:r>
            <w:r>
              <w:rPr>
                <w:rFonts w:hint="eastAsia" w:asciiTheme="minorEastAsia" w:hAnsiTheme="minorEastAsia" w:cstheme="minorEastAsia"/>
                <w:szCs w:val="21"/>
              </w:rPr>
              <w:t>录入人指定；</w:t>
            </w:r>
          </w:p>
          <w:p>
            <w:pPr>
              <w:pStyle w:val="10"/>
              <w:numPr>
                <w:ilvl w:val="0"/>
                <w:numId w:val="1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开展2021年重点专业建设项目中期检查工作（</w:t>
            </w:r>
            <w:r>
              <w:rPr>
                <w:rFonts w:hint="eastAsia" w:asciiTheme="minorEastAsia" w:hAnsiTheme="minorEastAsia"/>
                <w:szCs w:val="21"/>
              </w:rPr>
              <w:t>完成时限</w:t>
            </w:r>
            <w:r>
              <w:rPr>
                <w:rFonts w:hint="eastAsia" w:cs="宋体" w:asciiTheme="minorEastAsia" w:hAnsiTheme="minorEastAsia"/>
                <w:szCs w:val="21"/>
              </w:rPr>
              <w:t>第</w:t>
            </w:r>
            <w:r>
              <w:rPr>
                <w:rFonts w:cs="宋体" w:asciiTheme="minorEastAsia" w:hAnsiTheme="minorEastAsia"/>
                <w:szCs w:val="21"/>
              </w:rPr>
              <w:t>14</w:t>
            </w:r>
            <w:r>
              <w:rPr>
                <w:rFonts w:hint="eastAsia" w:cs="宋体" w:asciiTheme="minorEastAsia" w:hAnsiTheme="minorEastAsia"/>
                <w:szCs w:val="21"/>
              </w:rPr>
              <w:t>周</w:t>
            </w:r>
            <w:r>
              <w:rPr>
                <w:rFonts w:hint="eastAsia" w:asciiTheme="minorEastAsia" w:hAnsiTheme="minorEastAsia" w:cstheme="minorEastAsia"/>
                <w:szCs w:val="21"/>
              </w:rPr>
              <w:t>）；</w:t>
            </w:r>
          </w:p>
          <w:p>
            <w:pPr>
              <w:pStyle w:val="10"/>
              <w:numPr>
                <w:ilvl w:val="0"/>
                <w:numId w:val="11"/>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5月跟进各实验室文化建设进度</w:t>
            </w:r>
            <w:r>
              <w:rPr>
                <w:rFonts w:asciiTheme="minorEastAsia" w:hAnsiTheme="minorEastAsia" w:cstheme="minorEastAsia"/>
                <w:szCs w:val="21"/>
              </w:rPr>
              <w:t>（持续性工作，预计完成时限20周）</w:t>
            </w:r>
            <w:r>
              <w:rPr>
                <w:rFonts w:hint="eastAsia" w:asciiTheme="minorEastAsia" w:hAnsiTheme="minorEastAsia" w:cstheme="minorEastAsia"/>
                <w:szCs w:val="21"/>
              </w:rPr>
              <w:t>；</w:t>
            </w:r>
          </w:p>
          <w:p>
            <w:pPr>
              <w:pStyle w:val="10"/>
              <w:numPr>
                <w:ilvl w:val="0"/>
                <w:numId w:val="11"/>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清算实验手册费用</w:t>
            </w:r>
            <w:r>
              <w:rPr>
                <w:rFonts w:hint="eastAsia" w:asciiTheme="minorEastAsia" w:hAnsiTheme="minorEastAsia" w:cstheme="minorEastAsia"/>
                <w:szCs w:val="21"/>
              </w:rPr>
              <w:t>；</w:t>
            </w:r>
          </w:p>
          <w:p>
            <w:pPr>
              <w:pStyle w:val="10"/>
              <w:numPr>
                <w:ilvl w:val="0"/>
                <w:numId w:val="11"/>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下发实验室安全整改通知书。</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9" w:type="pct"/>
            <w:vMerge w:val="continue"/>
            <w:vAlign w:val="center"/>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2</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5月8日至</w:t>
            </w:r>
          </w:p>
          <w:p>
            <w:pPr>
              <w:jc w:val="center"/>
              <w:rPr>
                <w:rFonts w:asciiTheme="minorEastAsia" w:hAnsiTheme="minorEastAsia" w:cstheme="minorEastAsia"/>
                <w:szCs w:val="21"/>
              </w:rPr>
            </w:pPr>
            <w:r>
              <w:rPr>
                <w:rFonts w:hint="eastAsia" w:asciiTheme="minorEastAsia" w:hAnsiTheme="minorEastAsia" w:cstheme="minorEastAsia"/>
                <w:szCs w:val="21"/>
              </w:rPr>
              <w:t>5月1</w:t>
            </w:r>
            <w:r>
              <w:rPr>
                <w:rFonts w:asciiTheme="minorEastAsia" w:hAnsiTheme="minorEastAsia" w:cstheme="minorEastAsia"/>
                <w:szCs w:val="21"/>
              </w:rPr>
              <w:t>4</w:t>
            </w:r>
            <w:r>
              <w:rPr>
                <w:rFonts w:hint="eastAsia" w:asciiTheme="minorEastAsia" w:hAnsiTheme="minorEastAsia" w:cstheme="minorEastAsia"/>
                <w:szCs w:val="21"/>
              </w:rPr>
              <w:t>日</w:t>
            </w:r>
          </w:p>
        </w:tc>
        <w:tc>
          <w:tcPr>
            <w:tcW w:w="3827" w:type="pct"/>
            <w:vAlign w:val="center"/>
          </w:tcPr>
          <w:p>
            <w:pPr>
              <w:pStyle w:val="10"/>
              <w:numPr>
                <w:ilvl w:val="0"/>
                <w:numId w:val="12"/>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p>
          <w:p>
            <w:pPr>
              <w:pStyle w:val="10"/>
              <w:numPr>
                <w:ilvl w:val="0"/>
                <w:numId w:val="12"/>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各教学单位完成2023届毕业生专业选修课结课、考试、录成绩、归档；</w:t>
            </w:r>
          </w:p>
          <w:p>
            <w:pPr>
              <w:pStyle w:val="10"/>
              <w:numPr>
                <w:ilvl w:val="0"/>
                <w:numId w:val="12"/>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通识学院完成2023届毕业生公共选修课考试、成绩录入、归档；</w:t>
            </w:r>
          </w:p>
          <w:p>
            <w:pPr>
              <w:pStyle w:val="10"/>
              <w:numPr>
                <w:ilvl w:val="0"/>
                <w:numId w:val="12"/>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各教学单位完成2023届毕业生完成本学期课程考试、阅卷、录成绩、归档；</w:t>
            </w:r>
          </w:p>
          <w:p>
            <w:pPr>
              <w:pStyle w:val="10"/>
              <w:numPr>
                <w:ilvl w:val="0"/>
                <w:numId w:val="12"/>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各教学单位完成毕业生重修、专业选修和通识选修成绩录入审核；</w:t>
            </w:r>
          </w:p>
          <w:p>
            <w:pPr>
              <w:pStyle w:val="10"/>
              <w:numPr>
                <w:ilvl w:val="0"/>
                <w:numId w:val="12"/>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各二级学院完成毕业生处分解除的相关工作；</w:t>
            </w:r>
          </w:p>
          <w:p>
            <w:pPr>
              <w:pStyle w:val="10"/>
              <w:numPr>
                <w:ilvl w:val="0"/>
                <w:numId w:val="12"/>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对各实验室整改情况进行复查</w:t>
            </w:r>
            <w:r>
              <w:rPr>
                <w:rFonts w:hint="eastAsia" w:asciiTheme="minorEastAsia" w:hAnsiTheme="minorEastAsia" w:cstheme="minorEastAsia"/>
                <w:szCs w:val="21"/>
              </w:rPr>
              <w:t>；</w:t>
            </w:r>
          </w:p>
          <w:p>
            <w:pPr>
              <w:pStyle w:val="10"/>
              <w:numPr>
                <w:ilvl w:val="0"/>
                <w:numId w:val="12"/>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补充校级实验室相关制度，组织各学院完善实验室相关制度。</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vAlign w:val="center"/>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3</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5月1</w:t>
            </w:r>
            <w:r>
              <w:rPr>
                <w:rFonts w:asciiTheme="minorEastAsia" w:hAnsiTheme="minorEastAsia" w:cstheme="minorEastAsia"/>
                <w:szCs w:val="21"/>
              </w:rPr>
              <w:t>5</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5月2</w:t>
            </w:r>
            <w:r>
              <w:rPr>
                <w:rFonts w:asciiTheme="minorEastAsia" w:hAnsiTheme="minorEastAsia" w:cstheme="minorEastAsia"/>
                <w:szCs w:val="21"/>
              </w:rPr>
              <w:t>1</w:t>
            </w:r>
            <w:r>
              <w:rPr>
                <w:rFonts w:hint="eastAsia" w:asciiTheme="minorEastAsia" w:hAnsiTheme="minorEastAsia" w:cstheme="minorEastAsia"/>
                <w:szCs w:val="21"/>
              </w:rPr>
              <w:t>日</w:t>
            </w:r>
          </w:p>
        </w:tc>
        <w:tc>
          <w:tcPr>
            <w:tcW w:w="3827" w:type="pct"/>
            <w:vAlign w:val="center"/>
          </w:tcPr>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各教学单位组织2022-2023学年下学期期末考试出卷、试卷审核工作（持续到第</w:t>
            </w:r>
            <w:r>
              <w:rPr>
                <w:rFonts w:asciiTheme="minorEastAsia" w:hAnsiTheme="minorEastAsia" w:cstheme="minorEastAsia"/>
                <w:szCs w:val="21"/>
              </w:rPr>
              <w:t>15</w:t>
            </w:r>
            <w:r>
              <w:rPr>
                <w:rFonts w:hint="eastAsia" w:asciiTheme="minorEastAsia" w:hAnsiTheme="minorEastAsia" w:cstheme="minorEastAsia"/>
                <w:szCs w:val="21"/>
              </w:rPr>
              <w:t>周）；</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2023届毕业生完成实习成绩录入、材料归档（持续到第</w:t>
            </w:r>
            <w:r>
              <w:rPr>
                <w:rFonts w:asciiTheme="minorEastAsia" w:hAnsiTheme="minorEastAsia" w:cstheme="minorEastAsia"/>
                <w:szCs w:val="21"/>
              </w:rPr>
              <w:t>14</w:t>
            </w:r>
            <w:r>
              <w:rPr>
                <w:rFonts w:hint="eastAsia" w:asciiTheme="minorEastAsia" w:hAnsiTheme="minorEastAsia" w:cstheme="minorEastAsia"/>
                <w:szCs w:val="21"/>
              </w:rPr>
              <w:t>周）；</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各教学单位完成在校生重修考核成绩录入工作；</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完成2023届毕业生身份复核工作；</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开展第四届“课程思政”教师教学大赛（</w:t>
            </w:r>
            <w:r>
              <w:rPr>
                <w:rFonts w:hint="eastAsia" w:asciiTheme="minorEastAsia" w:hAnsiTheme="minorEastAsia"/>
                <w:szCs w:val="21"/>
              </w:rPr>
              <w:t>完成时限</w:t>
            </w:r>
            <w:r>
              <w:rPr>
                <w:rFonts w:hint="eastAsia" w:cs="宋体" w:asciiTheme="minorEastAsia" w:hAnsiTheme="minorEastAsia"/>
                <w:szCs w:val="21"/>
              </w:rPr>
              <w:t>第16周</w:t>
            </w:r>
            <w:r>
              <w:rPr>
                <w:rFonts w:hint="eastAsia" w:asciiTheme="minorEastAsia" w:hAnsiTheme="minorEastAsia" w:cstheme="minorEastAsia"/>
                <w:szCs w:val="21"/>
              </w:rPr>
              <w:t>）；</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购买实习学生的《职业院校学生实习责任保险》（完成时限5月1</w:t>
            </w:r>
            <w:r>
              <w:rPr>
                <w:rFonts w:asciiTheme="minorEastAsia" w:hAnsiTheme="minorEastAsia" w:cstheme="minorEastAsia"/>
                <w:szCs w:val="21"/>
              </w:rPr>
              <w:t>8</w:t>
            </w:r>
            <w:r>
              <w:rPr>
                <w:rFonts w:hint="eastAsia" w:asciiTheme="minorEastAsia" w:hAnsiTheme="minorEastAsia" w:cstheme="minorEastAsia"/>
                <w:szCs w:val="21"/>
              </w:rPr>
              <w:t>日）；</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完成2023年6月实习备案（完成时限5月1</w:t>
            </w:r>
            <w:r>
              <w:rPr>
                <w:rFonts w:asciiTheme="minorEastAsia" w:hAnsiTheme="minorEastAsia" w:cstheme="minorEastAsia"/>
                <w:szCs w:val="21"/>
              </w:rPr>
              <w:t>9</w:t>
            </w:r>
            <w:r>
              <w:rPr>
                <w:rFonts w:hint="eastAsia" w:asciiTheme="minorEastAsia" w:hAnsiTheme="minorEastAsia" w:cstheme="minorEastAsia"/>
                <w:szCs w:val="21"/>
              </w:rPr>
              <w:t>日）教务处统筹，二级学院准备备案材料：</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实习计划统计表（二级学院）</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实习单位统计表 （二级学院）</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实习信息统计表 （二级学院）</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学生基本信息管理统计表（二级学院）</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三方协议扫描件（二级学院）</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丙方岗位实习法定监护人（或家长）知情同意书扫描件（二级学院）</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人才培养方案（教务处）</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实习基地情况的汇报（教务处）</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确定实习单位党组织会议记录（教务处）</w:t>
            </w:r>
          </w:p>
          <w:p>
            <w:pPr>
              <w:pStyle w:val="10"/>
              <w:numPr>
                <w:ilvl w:val="1"/>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实习管理办法（教务处）</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上报党组织会议（完成时限5月2</w:t>
            </w:r>
            <w:r>
              <w:rPr>
                <w:rFonts w:asciiTheme="minorEastAsia" w:hAnsiTheme="minorEastAsia" w:cstheme="minorEastAsia"/>
                <w:szCs w:val="21"/>
              </w:rPr>
              <w:t>0</w:t>
            </w:r>
            <w:r>
              <w:rPr>
                <w:rFonts w:hint="eastAsia" w:asciiTheme="minorEastAsia" w:hAnsiTheme="minorEastAsia" w:cstheme="minorEastAsia"/>
                <w:szCs w:val="21"/>
              </w:rPr>
              <w:t>日）；</w:t>
            </w:r>
          </w:p>
          <w:p>
            <w:pPr>
              <w:pStyle w:val="10"/>
              <w:numPr>
                <w:ilvl w:val="0"/>
                <w:numId w:val="13"/>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校级优秀实习学生评选结果公示（完成时限5月2</w:t>
            </w:r>
            <w:r>
              <w:rPr>
                <w:rFonts w:asciiTheme="minorEastAsia" w:hAnsiTheme="minorEastAsia" w:cstheme="minorEastAsia"/>
                <w:szCs w:val="21"/>
              </w:rPr>
              <w:t>0</w:t>
            </w:r>
            <w:r>
              <w:rPr>
                <w:rFonts w:hint="eastAsia" w:asciiTheme="minorEastAsia" w:hAnsiTheme="minorEastAsia" w:cstheme="minorEastAsia"/>
                <w:szCs w:val="21"/>
              </w:rPr>
              <w:t>日）。</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vAlign w:val="center"/>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4</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5月2</w:t>
            </w:r>
            <w:r>
              <w:rPr>
                <w:rFonts w:asciiTheme="minorEastAsia" w:hAnsiTheme="minorEastAsia" w:cstheme="minorEastAsia"/>
                <w:szCs w:val="21"/>
              </w:rPr>
              <w:t>2</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5月2</w:t>
            </w:r>
            <w:r>
              <w:rPr>
                <w:rFonts w:asciiTheme="minorEastAsia" w:hAnsiTheme="minorEastAsia" w:cstheme="minorEastAsia"/>
                <w:szCs w:val="21"/>
              </w:rPr>
              <w:t>8</w:t>
            </w:r>
            <w:r>
              <w:rPr>
                <w:rFonts w:hint="eastAsia" w:asciiTheme="minorEastAsia" w:hAnsiTheme="minorEastAsia" w:cstheme="minorEastAsia"/>
                <w:szCs w:val="21"/>
              </w:rPr>
              <w:t>日</w:t>
            </w:r>
          </w:p>
        </w:tc>
        <w:tc>
          <w:tcPr>
            <w:tcW w:w="3827" w:type="pct"/>
            <w:vAlign w:val="center"/>
          </w:tcPr>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教学单位上交2022-2023学年下学期期末考核方案；</w:t>
            </w:r>
          </w:p>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各教学单位组织2022-2023学年下学期期末考试出卷、试卷审核工作（持续到第</w:t>
            </w:r>
            <w:r>
              <w:rPr>
                <w:rFonts w:asciiTheme="minorEastAsia" w:hAnsiTheme="minorEastAsia" w:cstheme="minorEastAsia"/>
                <w:szCs w:val="21"/>
              </w:rPr>
              <w:t>15</w:t>
            </w:r>
            <w:r>
              <w:rPr>
                <w:rFonts w:hint="eastAsia" w:asciiTheme="minorEastAsia" w:hAnsiTheme="minorEastAsia" w:cstheme="minorEastAsia"/>
                <w:szCs w:val="21"/>
              </w:rPr>
              <w:t>周）；</w:t>
            </w:r>
          </w:p>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完成2023届毕业生完成实习成绩录入、材料归档；</w:t>
            </w:r>
          </w:p>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各教学单位完成毕业考和毕业实习成绩录入审核；</w:t>
            </w:r>
          </w:p>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各二级学院组织在校各班级完成教务系统名单核对；</w:t>
            </w:r>
          </w:p>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6月前完成实验手册费用的核算，及毕业生实验手册费用的清退</w:t>
            </w:r>
            <w:r>
              <w:rPr>
                <w:rFonts w:asciiTheme="minorEastAsia" w:hAnsiTheme="minorEastAsia" w:cstheme="minorEastAsia"/>
                <w:szCs w:val="21"/>
              </w:rPr>
              <w:t>；</w:t>
            </w:r>
          </w:p>
          <w:p>
            <w:pPr>
              <w:pStyle w:val="10"/>
              <w:numPr>
                <w:ilvl w:val="0"/>
                <w:numId w:val="14"/>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r>
              <w:rPr>
                <w:rFonts w:asciiTheme="minorEastAsia" w:hAnsiTheme="minorEastAsia" w:cstheme="minorEastAsia"/>
                <w:szCs w:val="21"/>
              </w:rPr>
              <w:t>。</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6月</w:t>
            </w: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5</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5月</w:t>
            </w:r>
            <w:r>
              <w:rPr>
                <w:rFonts w:asciiTheme="minorEastAsia" w:hAnsiTheme="minorEastAsia" w:cstheme="minorEastAsia"/>
                <w:szCs w:val="21"/>
              </w:rPr>
              <w:t>29</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6月4日</w:t>
            </w:r>
          </w:p>
        </w:tc>
        <w:tc>
          <w:tcPr>
            <w:tcW w:w="3827" w:type="pct"/>
            <w:vAlign w:val="center"/>
          </w:tcPr>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各教学单位组织2022-2023学年下学期重修补课、考试、阅卷、录成绩、归档、费用清算（持续到第</w:t>
            </w:r>
            <w:r>
              <w:rPr>
                <w:rFonts w:asciiTheme="minorEastAsia" w:hAnsiTheme="minorEastAsia" w:cstheme="minorEastAsia"/>
                <w:szCs w:val="21"/>
              </w:rPr>
              <w:t>16</w:t>
            </w:r>
            <w:r>
              <w:rPr>
                <w:rFonts w:hint="eastAsia" w:asciiTheme="minorEastAsia" w:hAnsiTheme="minorEastAsia" w:cstheme="minorEastAsia"/>
                <w:szCs w:val="21"/>
              </w:rPr>
              <w:t>周）；</w:t>
            </w:r>
          </w:p>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各教学单位完成2022-2023学年下学期期末考试出卷、试卷审核工作；</w:t>
            </w:r>
          </w:p>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2022-2023学年下学期在校生公共选修课结课、考试；</w:t>
            </w:r>
          </w:p>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各二级学院进行2023届毕业生毕业资格审核；</w:t>
            </w:r>
          </w:p>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各二级学院完成毕业生个人成绩总表的打印和盖章工作；</w:t>
            </w:r>
          </w:p>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6月组织各教学单位开展实验室安全方面专题讲座，强化教师安全意识，规范操作流程；</w:t>
            </w:r>
          </w:p>
          <w:p>
            <w:pPr>
              <w:pStyle w:val="10"/>
              <w:numPr>
                <w:ilvl w:val="0"/>
                <w:numId w:val="15"/>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制定校对实习大纲，印制并发放实习手册（完成时限6月1日）。</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6</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6月5日至</w:t>
            </w:r>
          </w:p>
          <w:p>
            <w:pPr>
              <w:jc w:val="center"/>
              <w:rPr>
                <w:rFonts w:asciiTheme="minorEastAsia" w:hAnsiTheme="minorEastAsia" w:cstheme="minorEastAsia"/>
                <w:szCs w:val="21"/>
              </w:rPr>
            </w:pPr>
            <w:r>
              <w:rPr>
                <w:rFonts w:hint="eastAsia" w:asciiTheme="minorEastAsia" w:hAnsiTheme="minorEastAsia" w:cstheme="minorEastAsia"/>
                <w:szCs w:val="21"/>
              </w:rPr>
              <w:t>6月1</w:t>
            </w:r>
            <w:r>
              <w:rPr>
                <w:rFonts w:asciiTheme="minorEastAsia" w:hAnsiTheme="minorEastAsia" w:cstheme="minorEastAsia"/>
                <w:szCs w:val="21"/>
              </w:rPr>
              <w:t>1</w:t>
            </w:r>
            <w:r>
              <w:rPr>
                <w:rFonts w:hint="eastAsia" w:asciiTheme="minorEastAsia" w:hAnsiTheme="minorEastAsia" w:cstheme="minorEastAsia"/>
                <w:szCs w:val="21"/>
              </w:rPr>
              <w:t>日</w:t>
            </w:r>
          </w:p>
        </w:tc>
        <w:tc>
          <w:tcPr>
            <w:tcW w:w="3827" w:type="pct"/>
            <w:vAlign w:val="center"/>
          </w:tcPr>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各教学单位完成2022-2023学年下学期重修补课、考试、阅卷、录成绩、归档、费用清算；</w:t>
            </w:r>
          </w:p>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2022-2023学年下学期期末考试抽卷、试卷印制工作（持续到第</w:t>
            </w:r>
            <w:r>
              <w:rPr>
                <w:rFonts w:asciiTheme="minorEastAsia" w:hAnsiTheme="minorEastAsia" w:cstheme="minorEastAsia"/>
                <w:szCs w:val="21"/>
              </w:rPr>
              <w:t>17</w:t>
            </w:r>
            <w:r>
              <w:rPr>
                <w:rFonts w:hint="eastAsia" w:asciiTheme="minorEastAsia" w:hAnsiTheme="minorEastAsia" w:cstheme="minorEastAsia"/>
                <w:szCs w:val="21"/>
              </w:rPr>
              <w:t>周）；</w:t>
            </w:r>
          </w:p>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2022-2023学年下学期在校生公共选修课成绩录入（持续到第</w:t>
            </w:r>
            <w:r>
              <w:rPr>
                <w:rFonts w:asciiTheme="minorEastAsia" w:hAnsiTheme="minorEastAsia" w:cstheme="minorEastAsia"/>
                <w:szCs w:val="21"/>
              </w:rPr>
              <w:t>18</w:t>
            </w:r>
            <w:r>
              <w:rPr>
                <w:rFonts w:hint="eastAsia" w:asciiTheme="minorEastAsia" w:hAnsiTheme="minorEastAsia" w:cstheme="minorEastAsia"/>
                <w:szCs w:val="21"/>
              </w:rPr>
              <w:t>周）；</w:t>
            </w:r>
          </w:p>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各二级学院上报2023届毕业生毕业资格审核名单；</w:t>
            </w:r>
          </w:p>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完成毕业生资格审核，生成毕业证书编号；</w:t>
            </w:r>
          </w:p>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开展2022年课程改革项目中期检查工作（</w:t>
            </w:r>
            <w:r>
              <w:rPr>
                <w:rFonts w:hint="eastAsia" w:asciiTheme="minorEastAsia" w:hAnsiTheme="minorEastAsia"/>
                <w:szCs w:val="21"/>
              </w:rPr>
              <w:t>完成时限</w:t>
            </w:r>
            <w:r>
              <w:rPr>
                <w:rFonts w:hint="eastAsia" w:cs="宋体" w:asciiTheme="minorEastAsia" w:hAnsiTheme="minorEastAsia"/>
                <w:szCs w:val="21"/>
              </w:rPr>
              <w:t>第1</w:t>
            </w:r>
            <w:r>
              <w:rPr>
                <w:rFonts w:cs="宋体" w:asciiTheme="minorEastAsia" w:hAnsiTheme="minorEastAsia"/>
                <w:szCs w:val="21"/>
              </w:rPr>
              <w:t>8</w:t>
            </w:r>
            <w:r>
              <w:rPr>
                <w:rFonts w:hint="eastAsia" w:cs="宋体" w:asciiTheme="minorEastAsia" w:hAnsiTheme="minorEastAsia"/>
                <w:szCs w:val="21"/>
              </w:rPr>
              <w:t>周</w:t>
            </w:r>
            <w:r>
              <w:rPr>
                <w:rFonts w:hint="eastAsia" w:asciiTheme="minorEastAsia" w:hAnsiTheme="minorEastAsia" w:cstheme="minorEastAsia"/>
                <w:szCs w:val="21"/>
              </w:rPr>
              <w:t>）；</w:t>
            </w:r>
          </w:p>
          <w:p>
            <w:pPr>
              <w:pStyle w:val="10"/>
              <w:numPr>
                <w:ilvl w:val="0"/>
                <w:numId w:val="16"/>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遴选实习组组长并建立相应的钉钉群和微信群以便管理（完成时限6月5日）。</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7</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6月1</w:t>
            </w:r>
            <w:r>
              <w:rPr>
                <w:rFonts w:asciiTheme="minorEastAsia" w:hAnsiTheme="minorEastAsia" w:cstheme="minorEastAsia"/>
                <w:szCs w:val="21"/>
              </w:rPr>
              <w:t>2</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6月1</w:t>
            </w:r>
            <w:r>
              <w:rPr>
                <w:rFonts w:asciiTheme="minorEastAsia" w:hAnsiTheme="minorEastAsia" w:cstheme="minorEastAsia"/>
                <w:szCs w:val="21"/>
              </w:rPr>
              <w:t>8</w:t>
            </w:r>
            <w:r>
              <w:rPr>
                <w:rFonts w:hint="eastAsia" w:asciiTheme="minorEastAsia" w:hAnsiTheme="minorEastAsia" w:cstheme="minorEastAsia"/>
                <w:szCs w:val="21"/>
              </w:rPr>
              <w:t>日</w:t>
            </w:r>
          </w:p>
        </w:tc>
        <w:tc>
          <w:tcPr>
            <w:tcW w:w="3827" w:type="pct"/>
            <w:vAlign w:val="center"/>
          </w:tcPr>
          <w:p>
            <w:pPr>
              <w:pStyle w:val="10"/>
              <w:numPr>
                <w:ilvl w:val="0"/>
                <w:numId w:val="1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完成2022-2023学年下学期期末考试抽卷、试卷印制工作；</w:t>
            </w:r>
          </w:p>
          <w:p>
            <w:pPr>
              <w:pStyle w:val="10"/>
              <w:numPr>
                <w:ilvl w:val="0"/>
                <w:numId w:val="1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编排2022-2023学年下学期期末考试安排表（持续到第</w:t>
            </w:r>
            <w:r>
              <w:rPr>
                <w:rFonts w:asciiTheme="minorEastAsia" w:hAnsiTheme="minorEastAsia" w:cstheme="minorEastAsia"/>
                <w:szCs w:val="21"/>
              </w:rPr>
              <w:t>18</w:t>
            </w:r>
            <w:r>
              <w:rPr>
                <w:rFonts w:hint="eastAsia" w:asciiTheme="minorEastAsia" w:hAnsiTheme="minorEastAsia" w:cstheme="minorEastAsia"/>
                <w:szCs w:val="21"/>
              </w:rPr>
              <w:t>周）；</w:t>
            </w:r>
          </w:p>
          <w:p>
            <w:pPr>
              <w:pStyle w:val="10"/>
              <w:numPr>
                <w:ilvl w:val="0"/>
                <w:numId w:val="1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2022-2023学年下学期在校生公共选修课成绩录入（持续到第</w:t>
            </w:r>
            <w:r>
              <w:rPr>
                <w:rFonts w:asciiTheme="minorEastAsia" w:hAnsiTheme="minorEastAsia" w:cstheme="minorEastAsia"/>
                <w:szCs w:val="21"/>
              </w:rPr>
              <w:t>18</w:t>
            </w:r>
            <w:r>
              <w:rPr>
                <w:rFonts w:hint="eastAsia" w:asciiTheme="minorEastAsia" w:hAnsiTheme="minorEastAsia" w:cstheme="minorEastAsia"/>
                <w:szCs w:val="21"/>
              </w:rPr>
              <w:t>周）；</w:t>
            </w:r>
          </w:p>
          <w:p>
            <w:pPr>
              <w:pStyle w:val="10"/>
              <w:numPr>
                <w:ilvl w:val="0"/>
                <w:numId w:val="1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办理 2023届毕业证书；</w:t>
            </w:r>
          </w:p>
          <w:p>
            <w:pPr>
              <w:pStyle w:val="10"/>
              <w:numPr>
                <w:ilvl w:val="0"/>
                <w:numId w:val="17"/>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各教学单位完成在校生重修成绩录入审核工作；</w:t>
            </w:r>
          </w:p>
          <w:p>
            <w:pPr>
              <w:pStyle w:val="10"/>
              <w:numPr>
                <w:ilvl w:val="0"/>
                <w:numId w:val="17"/>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收集各实验室对实验耗材的反馈情况，组织采购部和各学院实验室进行耗材使用的沟通。</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8</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6月1</w:t>
            </w:r>
            <w:r>
              <w:rPr>
                <w:rFonts w:asciiTheme="minorEastAsia" w:hAnsiTheme="minorEastAsia" w:cstheme="minorEastAsia"/>
                <w:szCs w:val="21"/>
              </w:rPr>
              <w:t>9</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6月2</w:t>
            </w:r>
            <w:r>
              <w:rPr>
                <w:rFonts w:asciiTheme="minorEastAsia" w:hAnsiTheme="minorEastAsia" w:cstheme="minorEastAsia"/>
                <w:szCs w:val="21"/>
              </w:rPr>
              <w:t>5</w:t>
            </w:r>
            <w:r>
              <w:rPr>
                <w:rFonts w:hint="eastAsia" w:asciiTheme="minorEastAsia" w:hAnsiTheme="minorEastAsia" w:cstheme="minorEastAsia"/>
                <w:szCs w:val="21"/>
              </w:rPr>
              <w:t>日</w:t>
            </w:r>
          </w:p>
        </w:tc>
        <w:tc>
          <w:tcPr>
            <w:tcW w:w="3827" w:type="pct"/>
            <w:vAlign w:val="center"/>
          </w:tcPr>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各教学单位组织召开期末考试诚信教育、考务会；</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完成2022-2023学年下学期期末考试分卷分装</w:t>
            </w:r>
            <w:r>
              <w:rPr>
                <w:rFonts w:asciiTheme="minorEastAsia" w:hAnsiTheme="minorEastAsia" w:cstheme="minorEastAsia"/>
                <w:szCs w:val="21"/>
              </w:rPr>
              <w:t>、考试</w:t>
            </w:r>
            <w:r>
              <w:rPr>
                <w:rFonts w:hint="eastAsia" w:asciiTheme="minorEastAsia" w:hAnsiTheme="minorEastAsia" w:cstheme="minorEastAsia"/>
                <w:szCs w:val="21"/>
              </w:rPr>
              <w:t>安排表编排</w:t>
            </w:r>
            <w:r>
              <w:rPr>
                <w:rFonts w:asciiTheme="minorEastAsia" w:hAnsiTheme="minorEastAsia" w:cstheme="minorEastAsia"/>
                <w:szCs w:val="21"/>
              </w:rPr>
              <w:t>等工作</w:t>
            </w:r>
            <w:r>
              <w:rPr>
                <w:rFonts w:hint="eastAsia" w:asciiTheme="minorEastAsia" w:hAnsiTheme="minorEastAsia" w:cstheme="minorEastAsia"/>
                <w:szCs w:val="21"/>
              </w:rPr>
              <w:t>；</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完成2022-2023学年下学期在校生公共选修课成绩录入；</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各教学单位统计上报取消考试资格汇总学生名单；</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各教学单位完成教务系统免考、缓考录入工作；</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完成2023届毕业证书发放准备工作；</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开展2021年、2022年云教材项目结题验收工作（</w:t>
            </w:r>
            <w:r>
              <w:rPr>
                <w:rFonts w:hint="eastAsia" w:asciiTheme="minorEastAsia" w:hAnsiTheme="minorEastAsia"/>
                <w:szCs w:val="21"/>
              </w:rPr>
              <w:t>完成时限</w:t>
            </w:r>
            <w:r>
              <w:rPr>
                <w:rFonts w:hint="eastAsia" w:cs="宋体" w:asciiTheme="minorEastAsia" w:hAnsiTheme="minorEastAsia"/>
                <w:szCs w:val="21"/>
              </w:rPr>
              <w:t>第</w:t>
            </w:r>
            <w:r>
              <w:rPr>
                <w:rFonts w:cs="宋体" w:asciiTheme="minorEastAsia" w:hAnsiTheme="minorEastAsia"/>
                <w:szCs w:val="21"/>
              </w:rPr>
              <w:t>20</w:t>
            </w:r>
            <w:r>
              <w:rPr>
                <w:rFonts w:hint="eastAsia" w:cs="宋体" w:asciiTheme="minorEastAsia" w:hAnsiTheme="minorEastAsia"/>
                <w:szCs w:val="21"/>
              </w:rPr>
              <w:t>周</w:t>
            </w:r>
            <w:r>
              <w:rPr>
                <w:rFonts w:hint="eastAsia" w:asciiTheme="minorEastAsia" w:hAnsiTheme="minorEastAsia" w:cstheme="minorEastAsia"/>
                <w:szCs w:val="21"/>
              </w:rPr>
              <w:t>）；</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召开实习前动员大会（完成时限6月1</w:t>
            </w:r>
            <w:r>
              <w:rPr>
                <w:rFonts w:asciiTheme="minorEastAsia" w:hAnsiTheme="minorEastAsia" w:cstheme="minorEastAsia"/>
                <w:szCs w:val="21"/>
              </w:rPr>
              <w:t>9</w:t>
            </w:r>
            <w:r>
              <w:rPr>
                <w:rFonts w:hint="eastAsia" w:asciiTheme="minorEastAsia" w:hAnsiTheme="minorEastAsia" w:cstheme="minorEastAsia"/>
                <w:szCs w:val="21"/>
              </w:rPr>
              <w:t>日）由二级学院完成培训内容包括：</w:t>
            </w:r>
          </w:p>
          <w:p>
            <w:pPr>
              <w:pStyle w:val="10"/>
              <w:numPr>
                <w:ilvl w:val="1"/>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实施实习前五个岗前教育即职业暴露与医疗安全教育、人身安全教育、消防安全教育、财产网络安全教育、社交安全教育，并进行材料存档；</w:t>
            </w:r>
          </w:p>
          <w:p>
            <w:pPr>
              <w:pStyle w:val="10"/>
              <w:numPr>
                <w:ilvl w:val="1"/>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宣贯岗位实习的内容和意义、实习起始时间、实习规章制度和排查身心不适宜进入实习岗位的学生；</w:t>
            </w:r>
          </w:p>
          <w:p>
            <w:pPr>
              <w:pStyle w:val="10"/>
              <w:numPr>
                <w:ilvl w:val="1"/>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明确实习计划与要求，请有经验的专业老师介绍实习工作的情况和实习的学习方法等，充分调动实习生的学习积极性。</w:t>
            </w:r>
          </w:p>
          <w:p>
            <w:pPr>
              <w:pStyle w:val="10"/>
              <w:numPr>
                <w:ilvl w:val="0"/>
                <w:numId w:val="18"/>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实习生按计划进入各实习单位，实习工作正式开始（完成时限6月1</w:t>
            </w:r>
            <w:r>
              <w:rPr>
                <w:rFonts w:asciiTheme="minorEastAsia" w:hAnsiTheme="minorEastAsia" w:cstheme="minorEastAsia"/>
                <w:szCs w:val="21"/>
              </w:rPr>
              <w:t>9</w:t>
            </w:r>
            <w:r>
              <w:rPr>
                <w:rFonts w:hint="eastAsia" w:asciiTheme="minorEastAsia" w:hAnsiTheme="minorEastAsia" w:cstheme="minorEastAsia"/>
                <w:szCs w:val="21"/>
              </w:rPr>
              <w:t>日）；</w:t>
            </w:r>
          </w:p>
          <w:p>
            <w:pPr>
              <w:pStyle w:val="10"/>
              <w:numPr>
                <w:ilvl w:val="0"/>
                <w:numId w:val="18"/>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统计下学期实验手册需求。</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7月</w:t>
            </w: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第1</w:t>
            </w:r>
            <w:r>
              <w:rPr>
                <w:rFonts w:asciiTheme="minorEastAsia" w:hAnsiTheme="minorEastAsia" w:cstheme="minorEastAsia"/>
                <w:szCs w:val="21"/>
              </w:rPr>
              <w:t>9</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6月2</w:t>
            </w:r>
            <w:r>
              <w:rPr>
                <w:rFonts w:asciiTheme="minorEastAsia" w:hAnsiTheme="minorEastAsia" w:cstheme="minorEastAsia"/>
                <w:szCs w:val="21"/>
              </w:rPr>
              <w:t>6</w:t>
            </w:r>
            <w:r>
              <w:rPr>
                <w:rFonts w:hint="eastAsia" w:asciiTheme="minorEastAsia" w:hAnsiTheme="minorEastAsia" w:cstheme="minorEastAsia"/>
                <w:szCs w:val="21"/>
              </w:rPr>
              <w:t>日至</w:t>
            </w:r>
          </w:p>
          <w:p>
            <w:pPr>
              <w:jc w:val="center"/>
              <w:rPr>
                <w:rFonts w:asciiTheme="minorEastAsia" w:hAnsiTheme="minorEastAsia" w:cstheme="minorEastAsia"/>
                <w:szCs w:val="21"/>
              </w:rPr>
            </w:pPr>
            <w:r>
              <w:rPr>
                <w:rFonts w:hint="eastAsia" w:asciiTheme="minorEastAsia" w:hAnsiTheme="minorEastAsia" w:cstheme="minorEastAsia"/>
                <w:szCs w:val="21"/>
              </w:rPr>
              <w:t>7月2日</w:t>
            </w:r>
          </w:p>
        </w:tc>
        <w:tc>
          <w:tcPr>
            <w:tcW w:w="3827" w:type="pct"/>
            <w:vAlign w:val="center"/>
          </w:tcPr>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完成2023-2024学年上学期考查课考试；</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发放2023-2024学年上学期老生教材（持续到新学期开学前）；</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弹性学制面授返校部署及授课排课（持续到第</w:t>
            </w:r>
            <w:r>
              <w:rPr>
                <w:rFonts w:asciiTheme="minorEastAsia" w:hAnsiTheme="minorEastAsia" w:cstheme="minorEastAsia"/>
                <w:szCs w:val="21"/>
              </w:rPr>
              <w:t>20</w:t>
            </w:r>
            <w:r>
              <w:rPr>
                <w:rFonts w:hint="eastAsia" w:asciiTheme="minorEastAsia" w:hAnsiTheme="minorEastAsia" w:cstheme="minorEastAsia"/>
                <w:szCs w:val="21"/>
              </w:rPr>
              <w:t>周）（暂定）；</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发放2023届毕业证书（暂定，具体时间另行通知）；</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完成2022 届毕业生学历数据上报工作</w:t>
            </w:r>
            <w:r>
              <w:rPr>
                <w:rFonts w:asciiTheme="minorEastAsia" w:hAnsiTheme="minorEastAsia" w:cstheme="minorEastAsia"/>
                <w:szCs w:val="21"/>
              </w:rPr>
              <w:t>；</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做好本学期各类学籍档案的整理和归档工作；</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7月完成本学期实验耗材的报账工作；</w:t>
            </w:r>
          </w:p>
          <w:p>
            <w:pPr>
              <w:pStyle w:val="10"/>
              <w:numPr>
                <w:ilvl w:val="0"/>
                <w:numId w:val="19"/>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统计上半年耗材使用情况；</w:t>
            </w:r>
          </w:p>
          <w:p>
            <w:pPr>
              <w:pStyle w:val="10"/>
              <w:numPr>
                <w:ilvl w:val="0"/>
                <w:numId w:val="19"/>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统计本学期仪器设备维修情况；</w:t>
            </w:r>
          </w:p>
          <w:p>
            <w:pPr>
              <w:pStyle w:val="10"/>
              <w:numPr>
                <w:ilvl w:val="0"/>
                <w:numId w:val="19"/>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处理本学期产生实验废弃物；</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实习带教经费打款（完成时限6月3</w:t>
            </w:r>
            <w:r>
              <w:rPr>
                <w:rFonts w:asciiTheme="minorEastAsia" w:hAnsiTheme="minorEastAsia" w:cstheme="minorEastAsia"/>
                <w:szCs w:val="21"/>
              </w:rPr>
              <w:t>0</w:t>
            </w:r>
            <w:r>
              <w:rPr>
                <w:rFonts w:hint="eastAsia" w:asciiTheme="minorEastAsia" w:hAnsiTheme="minorEastAsia" w:cstheme="minorEastAsia"/>
                <w:szCs w:val="21"/>
              </w:rPr>
              <w:t>日）；</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上交两厅2023年附属，教学医院的材料（完成时限6月3</w:t>
            </w:r>
            <w:r>
              <w:rPr>
                <w:rFonts w:asciiTheme="minorEastAsia" w:hAnsiTheme="minorEastAsia" w:cstheme="minorEastAsia"/>
                <w:szCs w:val="21"/>
              </w:rPr>
              <w:t>0</w:t>
            </w:r>
            <w:r>
              <w:rPr>
                <w:rFonts w:hint="eastAsia" w:asciiTheme="minorEastAsia" w:hAnsiTheme="minorEastAsia" w:cstheme="minorEastAsia"/>
                <w:szCs w:val="21"/>
              </w:rPr>
              <w:t>日）；</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筹备临床教学能力提升班（完成时限6月3</w:t>
            </w:r>
            <w:r>
              <w:rPr>
                <w:rFonts w:asciiTheme="minorEastAsia" w:hAnsiTheme="minorEastAsia" w:cstheme="minorEastAsia"/>
                <w:szCs w:val="21"/>
              </w:rPr>
              <w:t>0</w:t>
            </w:r>
            <w:r>
              <w:rPr>
                <w:rFonts w:hint="eastAsia" w:asciiTheme="minorEastAsia" w:hAnsiTheme="minorEastAsia" w:cstheme="minorEastAsia"/>
                <w:szCs w:val="21"/>
              </w:rPr>
              <w:t>日）；</w:t>
            </w:r>
          </w:p>
          <w:p>
            <w:pPr>
              <w:pStyle w:val="10"/>
              <w:numPr>
                <w:ilvl w:val="0"/>
                <w:numId w:val="19"/>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报销自主实习同学实习费用（完成时限6月3</w:t>
            </w:r>
            <w:r>
              <w:rPr>
                <w:rFonts w:asciiTheme="minorEastAsia" w:hAnsiTheme="minorEastAsia" w:cstheme="minorEastAsia"/>
                <w:szCs w:val="21"/>
              </w:rPr>
              <w:t>0</w:t>
            </w:r>
            <w:r>
              <w:rPr>
                <w:rFonts w:hint="eastAsia" w:asciiTheme="minorEastAsia" w:hAnsiTheme="minorEastAsia" w:cstheme="minorEastAsia"/>
                <w:szCs w:val="21"/>
              </w:rPr>
              <w:t>日）。</w:t>
            </w:r>
          </w:p>
        </w:tc>
        <w:tc>
          <w:tcPr>
            <w:tcW w:w="257" w:type="pct"/>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tcPr>
          <w:p>
            <w:pPr>
              <w:jc w:val="center"/>
              <w:rPr>
                <w:rFonts w:asciiTheme="minorEastAsia" w:hAnsiTheme="minorEastAsia" w:cstheme="minorEastAsia"/>
                <w:szCs w:val="21"/>
              </w:rPr>
            </w:pPr>
          </w:p>
        </w:tc>
        <w:tc>
          <w:tcPr>
            <w:tcW w:w="6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第2</w:t>
            </w:r>
            <w:r>
              <w:rPr>
                <w:rFonts w:asciiTheme="minorEastAsia" w:hAnsiTheme="minorEastAsia" w:cstheme="minorEastAsia"/>
                <w:szCs w:val="21"/>
              </w:rPr>
              <w:t>0</w:t>
            </w:r>
            <w:r>
              <w:rPr>
                <w:rFonts w:hint="eastAsia" w:asciiTheme="minorEastAsia" w:hAnsiTheme="minorEastAsia" w:cstheme="minorEastAsia"/>
                <w:szCs w:val="21"/>
              </w:rPr>
              <w:t>周</w:t>
            </w:r>
          </w:p>
          <w:p>
            <w:pPr>
              <w:jc w:val="center"/>
              <w:rPr>
                <w:rFonts w:asciiTheme="minorEastAsia" w:hAnsiTheme="minorEastAsia" w:cstheme="minorEastAsia"/>
                <w:szCs w:val="21"/>
              </w:rPr>
            </w:pPr>
            <w:r>
              <w:rPr>
                <w:rFonts w:hint="eastAsia" w:asciiTheme="minorEastAsia" w:hAnsiTheme="minorEastAsia" w:cstheme="minorEastAsia"/>
                <w:szCs w:val="21"/>
              </w:rPr>
              <w:t>7月3日至</w:t>
            </w:r>
          </w:p>
          <w:p>
            <w:pPr>
              <w:jc w:val="center"/>
              <w:rPr>
                <w:rFonts w:asciiTheme="minorEastAsia" w:hAnsiTheme="minorEastAsia" w:cstheme="minorEastAsia"/>
                <w:szCs w:val="21"/>
              </w:rPr>
            </w:pPr>
            <w:r>
              <w:rPr>
                <w:rFonts w:hint="eastAsia" w:asciiTheme="minorEastAsia" w:hAnsiTheme="minorEastAsia" w:cstheme="minorEastAsia"/>
                <w:szCs w:val="21"/>
              </w:rPr>
              <w:t>7月9日</w:t>
            </w:r>
          </w:p>
        </w:tc>
        <w:tc>
          <w:tcPr>
            <w:tcW w:w="3827" w:type="pct"/>
            <w:vAlign w:val="center"/>
          </w:tcPr>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期末考试、成绩录入、教学档案存档；</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完成弹性学制面授课排课（暂定，最终返校时间以通知为准）；</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各教学单位完成教学、期末考试总结，并报纸质版至教务处；</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2023-2024学年上学期课程表编排（持续到新学期开学前</w:t>
            </w:r>
            <w:r>
              <w:rPr>
                <w:rFonts w:asciiTheme="minorEastAsia" w:hAnsiTheme="minorEastAsia" w:cstheme="minorEastAsia"/>
                <w:szCs w:val="21"/>
              </w:rPr>
              <w:t>1</w:t>
            </w:r>
            <w:r>
              <w:rPr>
                <w:rFonts w:hint="eastAsia" w:asciiTheme="minorEastAsia" w:hAnsiTheme="minorEastAsia" w:cstheme="minorEastAsia"/>
                <w:szCs w:val="21"/>
              </w:rPr>
              <w:t>周）；</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发放2023-2024学年上学期老生教材（持续到新学期开学前）；</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各教学单位完成期末成绩的录入审核工作；</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各二级学院完成2023届毕业生成绩卡归档工作；</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 xml:space="preserve">各二学院完成学业违纪的处理、预警及教务系统录入工作； </w:t>
            </w:r>
          </w:p>
          <w:p>
            <w:pPr>
              <w:pStyle w:val="10"/>
              <w:numPr>
                <w:ilvl w:val="0"/>
                <w:numId w:val="20"/>
              </w:numPr>
              <w:spacing w:line="240" w:lineRule="exact"/>
              <w:ind w:firstLineChars="0"/>
              <w:jc w:val="left"/>
              <w:rPr>
                <w:rFonts w:asciiTheme="minorEastAsia" w:hAnsiTheme="minorEastAsia" w:cstheme="minorEastAsia"/>
                <w:szCs w:val="21"/>
              </w:rPr>
            </w:pPr>
            <w:r>
              <w:rPr>
                <w:rFonts w:hint="eastAsia" w:asciiTheme="minorEastAsia" w:hAnsiTheme="minorEastAsia" w:cstheme="minorEastAsia"/>
                <w:szCs w:val="21"/>
              </w:rPr>
              <w:t>各教学单位做好本学期成绩档案的整理和归档工作。</w:t>
            </w:r>
          </w:p>
          <w:p>
            <w:pPr>
              <w:pStyle w:val="10"/>
              <w:numPr>
                <w:ilvl w:val="0"/>
                <w:numId w:val="20"/>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完成放假前实验室检查</w:t>
            </w:r>
            <w:r>
              <w:rPr>
                <w:rFonts w:hint="eastAsia" w:asciiTheme="minorEastAsia" w:hAnsiTheme="minorEastAsia" w:cstheme="minorEastAsia"/>
                <w:szCs w:val="21"/>
              </w:rPr>
              <w:t>；</w:t>
            </w:r>
          </w:p>
          <w:p>
            <w:pPr>
              <w:pStyle w:val="10"/>
              <w:numPr>
                <w:ilvl w:val="0"/>
                <w:numId w:val="20"/>
              </w:numPr>
              <w:spacing w:line="240" w:lineRule="exact"/>
              <w:ind w:firstLineChars="0"/>
              <w:jc w:val="left"/>
              <w:rPr>
                <w:rFonts w:asciiTheme="minorEastAsia" w:hAnsiTheme="minorEastAsia" w:cstheme="minorEastAsia"/>
                <w:szCs w:val="21"/>
              </w:rPr>
            </w:pPr>
            <w:r>
              <w:rPr>
                <w:rFonts w:asciiTheme="minorEastAsia" w:hAnsiTheme="minorEastAsia" w:cstheme="minorEastAsia"/>
                <w:szCs w:val="21"/>
              </w:rPr>
              <w:t>各实验室内材料归档工作。</w:t>
            </w:r>
          </w:p>
        </w:tc>
        <w:tc>
          <w:tcPr>
            <w:tcW w:w="257" w:type="pct"/>
          </w:tcPr>
          <w:p>
            <w:pPr>
              <w:jc w:val="center"/>
              <w:rPr>
                <w:rFonts w:asciiTheme="minorEastAsia" w:hAnsiTheme="minorEastAsia" w:cstheme="minorEastAsia"/>
                <w:szCs w:val="21"/>
              </w:rPr>
            </w:pPr>
          </w:p>
        </w:tc>
      </w:tr>
    </w:tbl>
    <w:p>
      <w:pPr>
        <w:jc w:val="center"/>
        <w:rPr>
          <w:rFonts w:asciiTheme="minorEastAsia" w:hAnsiTheme="minorEastAsia"/>
          <w:b/>
          <w:bCs/>
          <w:szCs w:val="21"/>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1" w:fontKey="{2FB158FD-2734-4B76-BAFF-BAB1111CE55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7130E"/>
    <w:multiLevelType w:val="multilevel"/>
    <w:tmpl w:val="010713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0A49B3"/>
    <w:multiLevelType w:val="multilevel"/>
    <w:tmpl w:val="070A49B3"/>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8D4E45"/>
    <w:multiLevelType w:val="multilevel"/>
    <w:tmpl w:val="0B8D4E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727B83"/>
    <w:multiLevelType w:val="multilevel"/>
    <w:tmpl w:val="14727B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2E4846"/>
    <w:multiLevelType w:val="multilevel"/>
    <w:tmpl w:val="202E48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116D0B"/>
    <w:multiLevelType w:val="multilevel"/>
    <w:tmpl w:val="23116D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E1054B2"/>
    <w:multiLevelType w:val="multilevel"/>
    <w:tmpl w:val="2E1054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726960"/>
    <w:multiLevelType w:val="multilevel"/>
    <w:tmpl w:val="337269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8A26AF"/>
    <w:multiLevelType w:val="multilevel"/>
    <w:tmpl w:val="358A26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47321D"/>
    <w:multiLevelType w:val="multilevel"/>
    <w:tmpl w:val="3C4732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8A3ACA"/>
    <w:multiLevelType w:val="multilevel"/>
    <w:tmpl w:val="4E8A3A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B328AF"/>
    <w:multiLevelType w:val="multilevel"/>
    <w:tmpl w:val="54B328A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B57964"/>
    <w:multiLevelType w:val="multilevel"/>
    <w:tmpl w:val="54B579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40218A"/>
    <w:multiLevelType w:val="multilevel"/>
    <w:tmpl w:val="5640218A"/>
    <w:lvl w:ilvl="0" w:tentative="0">
      <w:start w:val="1"/>
      <w:numFmt w:val="decimal"/>
      <w:lvlText w:val="%1."/>
      <w:lvlJc w:val="left"/>
      <w:pPr>
        <w:ind w:left="420" w:hanging="420"/>
      </w:p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AF36A29"/>
    <w:multiLevelType w:val="multilevel"/>
    <w:tmpl w:val="5AF36A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1357C0"/>
    <w:multiLevelType w:val="multilevel"/>
    <w:tmpl w:val="651357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C276BF5"/>
    <w:multiLevelType w:val="multilevel"/>
    <w:tmpl w:val="6C276B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1931C4"/>
    <w:multiLevelType w:val="multilevel"/>
    <w:tmpl w:val="741931C4"/>
    <w:lvl w:ilvl="0" w:tentative="0">
      <w:start w:val="1"/>
      <w:numFmt w:val="decimal"/>
      <w:lvlText w:val="%1."/>
      <w:lvlJc w:val="left"/>
      <w:pPr>
        <w:ind w:left="420" w:hanging="420"/>
      </w:p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AC82F3D"/>
    <w:multiLevelType w:val="multilevel"/>
    <w:tmpl w:val="7AC82F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5E6335"/>
    <w:multiLevelType w:val="multilevel"/>
    <w:tmpl w:val="7D5E633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9"/>
  </w:num>
  <w:num w:numId="3">
    <w:abstractNumId w:val="19"/>
  </w:num>
  <w:num w:numId="4">
    <w:abstractNumId w:val="11"/>
  </w:num>
  <w:num w:numId="5">
    <w:abstractNumId w:val="4"/>
  </w:num>
  <w:num w:numId="6">
    <w:abstractNumId w:val="1"/>
  </w:num>
  <w:num w:numId="7">
    <w:abstractNumId w:val="8"/>
  </w:num>
  <w:num w:numId="8">
    <w:abstractNumId w:val="5"/>
  </w:num>
  <w:num w:numId="9">
    <w:abstractNumId w:val="0"/>
  </w:num>
  <w:num w:numId="10">
    <w:abstractNumId w:val="6"/>
  </w:num>
  <w:num w:numId="11">
    <w:abstractNumId w:val="3"/>
  </w:num>
  <w:num w:numId="12">
    <w:abstractNumId w:val="12"/>
  </w:num>
  <w:num w:numId="13">
    <w:abstractNumId w:val="13"/>
  </w:num>
  <w:num w:numId="14">
    <w:abstractNumId w:val="10"/>
  </w:num>
  <w:num w:numId="15">
    <w:abstractNumId w:val="18"/>
  </w:num>
  <w:num w:numId="16">
    <w:abstractNumId w:val="16"/>
  </w:num>
  <w:num w:numId="17">
    <w:abstractNumId w:val="2"/>
  </w:num>
  <w:num w:numId="18">
    <w:abstractNumId w:val="17"/>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xYWRmYTU3ZDVhNDA0ZmNjNWMxNWRjZTU1MDg5Y2EifQ=="/>
  </w:docVars>
  <w:rsids>
    <w:rsidRoot w:val="173B25E0"/>
    <w:rsid w:val="000E129E"/>
    <w:rsid w:val="00203C54"/>
    <w:rsid w:val="00246C20"/>
    <w:rsid w:val="00264277"/>
    <w:rsid w:val="0034733D"/>
    <w:rsid w:val="003C41E6"/>
    <w:rsid w:val="00480DD1"/>
    <w:rsid w:val="005426A5"/>
    <w:rsid w:val="0055445B"/>
    <w:rsid w:val="00592836"/>
    <w:rsid w:val="00927C12"/>
    <w:rsid w:val="00946324"/>
    <w:rsid w:val="009D2EB8"/>
    <w:rsid w:val="00A01A27"/>
    <w:rsid w:val="00A56C44"/>
    <w:rsid w:val="00A87F80"/>
    <w:rsid w:val="00BC3291"/>
    <w:rsid w:val="00CC6AA2"/>
    <w:rsid w:val="00E23BBA"/>
    <w:rsid w:val="00F165C0"/>
    <w:rsid w:val="00FF1F4B"/>
    <w:rsid w:val="0C7C48C0"/>
    <w:rsid w:val="173B25E0"/>
    <w:rsid w:val="192F4A31"/>
    <w:rsid w:val="1AC90DBB"/>
    <w:rsid w:val="1FA305BD"/>
    <w:rsid w:val="25A55F80"/>
    <w:rsid w:val="2FFA703C"/>
    <w:rsid w:val="33EF0E70"/>
    <w:rsid w:val="3B536033"/>
    <w:rsid w:val="3BB3B3A7"/>
    <w:rsid w:val="3C545DB8"/>
    <w:rsid w:val="475F57A0"/>
    <w:rsid w:val="4F6B696C"/>
    <w:rsid w:val="6F379B62"/>
    <w:rsid w:val="73D6D016"/>
    <w:rsid w:val="76EF6002"/>
    <w:rsid w:val="7BCFF2C4"/>
    <w:rsid w:val="7E7F8F66"/>
    <w:rsid w:val="7EFD59FE"/>
    <w:rsid w:val="7F6E4E4B"/>
    <w:rsid w:val="7FDF52EA"/>
    <w:rsid w:val="7FFFAA88"/>
    <w:rsid w:val="95FF5448"/>
    <w:rsid w:val="9DBD0430"/>
    <w:rsid w:val="BDFB4597"/>
    <w:rsid w:val="BDFEB82D"/>
    <w:rsid w:val="BF7E38CA"/>
    <w:rsid w:val="EF7DBB57"/>
    <w:rsid w:val="F75B64DE"/>
    <w:rsid w:val="F9F5E4EB"/>
    <w:rsid w:val="FBFB66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表格"/>
    <w:basedOn w:val="1"/>
    <w:uiPriority w:val="0"/>
    <w:pPr>
      <w:spacing w:line="360" w:lineRule="exact"/>
    </w:pPr>
    <w:rPr>
      <w:rFonts w:eastAsia="仿宋"/>
      <w:sz w:val="24"/>
      <w:szCs w:val="22"/>
    </w:rPr>
  </w:style>
  <w:style w:type="paragraph" w:customStyle="1" w:styleId="6">
    <w:name w:val="表格样式"/>
    <w:basedOn w:val="1"/>
    <w:uiPriority w:val="0"/>
    <w:pPr>
      <w:spacing w:line="360" w:lineRule="exact"/>
    </w:pPr>
    <w:rPr>
      <w:rFonts w:eastAsia="宋体"/>
      <w:sz w:val="24"/>
      <w:szCs w:val="22"/>
    </w:rPr>
  </w:style>
  <w:style w:type="character" w:customStyle="1" w:styleId="7">
    <w:name w:val="font11"/>
    <w:basedOn w:val="4"/>
    <w:qFormat/>
    <w:uiPriority w:val="0"/>
    <w:rPr>
      <w:rFonts w:hint="eastAsia" w:ascii="宋体" w:hAnsi="宋体" w:eastAsia="宋体" w:cs="宋体"/>
      <w:color w:val="000000"/>
      <w:sz w:val="22"/>
      <w:szCs w:val="22"/>
      <w:u w:val="none"/>
    </w:rPr>
  </w:style>
  <w:style w:type="character" w:customStyle="1" w:styleId="8">
    <w:name w:val="font21"/>
    <w:basedOn w:val="4"/>
    <w:qFormat/>
    <w:uiPriority w:val="0"/>
    <w:rPr>
      <w:rFonts w:ascii="仿宋" w:hAnsi="仿宋" w:eastAsia="仿宋" w:cs="仿宋"/>
      <w:color w:val="000000"/>
      <w:sz w:val="24"/>
      <w:szCs w:val="24"/>
      <w:u w:val="none"/>
    </w:rPr>
  </w:style>
  <w:style w:type="paragraph" w:customStyle="1" w:styleId="9">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5385</Words>
  <Characters>5991</Characters>
  <Lines>44</Lines>
  <Paragraphs>12</Paragraphs>
  <TotalTime>8</TotalTime>
  <ScaleCrop>false</ScaleCrop>
  <LinksUpToDate>false</LinksUpToDate>
  <CharactersWithSpaces>6001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2023-02-21T14:35:00Z</dcterms:created>
  <dc:creator>谢丹</dc:creator>
  <cp:lastModifiedBy>大大大大大袋许</cp:lastModifiedBy>
  <dcterms:modified xsi:type="dcterms:W3CDTF">2023-03-31T04:14:00Z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5106603EED46407EACD8997D3C2A5D19</vt:lpwstr>
  </property>
</Properties>
</file>