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u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222222"/>
          <w:spacing w:val="0"/>
          <w:sz w:val="44"/>
          <w:szCs w:val="44"/>
          <w:u w:val="none"/>
          <w:shd w:val="clear" w:fill="FFFFFF"/>
        </w:rPr>
        <w:t>关于转发云南省教育厅办公室关于开展2020年度云南省教育科学规划基础教育专项课题申报工作的通知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各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部、系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、职能部门：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2020年度云南省教育科学规划基础教育专项课题申报工作已经启动，现将通知转发给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  <w:lang w:val="en-US" w:eastAsia="zh-CN"/>
        </w:rPr>
        <w:t>你们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，请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  <w:lang w:val="en-US" w:eastAsia="zh-CN"/>
        </w:rPr>
        <w:t>部门负责人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按照相关要求，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  <w:lang w:val="en-US" w:eastAsia="zh-CN"/>
        </w:rPr>
        <w:t>组织部门教师</w:t>
      </w: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认真做好项目申报工作。有关事项通知如下：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一、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项目申报要求、申报方法详见《2020年度云南省教育科学规划基础教育专项课题申报组织办法》（附件2）。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二、项目申报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采取网络申报和纸质申报相结合的方式。为加强网络数据安全性，今年课题申报系统已迁移至云南省义务教育专网。在未接入义务教育专网的电脑上申报，需要先注册云南教育云用户，注册地址为http://sso.ynjy.cn ，具体操作见“云南教育云系统申请与登录操作手册”（附件3）。在已接入义务教育专网的电脑上，可直接登陆网址：http://jyky.ynjy.cn进入“云南省教育科学规划项目申报系统”申报。在登陆后，按网页上的“申报指南”操作即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111F2C"/>
          <w:spacing w:val="0"/>
          <w:sz w:val="32"/>
          <w:szCs w:val="32"/>
          <w:u w:val="none"/>
          <w:shd w:val="clear" w:fill="FFFFFF"/>
        </w:rPr>
        <w:t>三、网络申报及审核时间为2020年6月28日至7月18日。请各位申报人按时提交，逾期不予受理。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联系人：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华平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电话：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13988444816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598" w:leftChars="304" w:right="0" w:hanging="960" w:hangingChars="3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附件：1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云南省教育厅办公室关于开展2020年度云南省教育科学规划基础教育专项课题申报工作的通知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596" w:leftChars="760" w:right="0" w:firstLine="0" w:firstLineChars="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2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2020年度云南省教育科学规划基础教育专项课题申报组织办法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     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3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云南教育云系统申请操作手册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 xml:space="preserve"> 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840" w:rightChars="4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云南医药健康职业学院教学科研部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3840" w:firstLineChars="120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u w:val="none"/>
        </w:rPr>
        <w:t>2020年6月29日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558D8"/>
    <w:rsid w:val="1BD558D8"/>
    <w:rsid w:val="515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2020-07-01T06:53:00Z</dcterms:created>
  <dc:creator>Tiny</dc:creator>
  <cp:lastModifiedBy>Tiny</cp:lastModifiedBy>
  <dcterms:modified xsi:type="dcterms:W3CDTF">2020-07-01T06:59:12Z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