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61EB">
      <w:pPr>
        <w:spacing w:line="3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云南医药健康职业学院教务系统服务器采购</w:t>
      </w:r>
    </w:p>
    <w:p w14:paraId="2CFD623C">
      <w:pPr>
        <w:spacing w:line="360" w:lineRule="exact"/>
        <w:jc w:val="center"/>
        <w:rPr>
          <w:rFonts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竞争性谈判文件</w:t>
      </w:r>
    </w:p>
    <w:p w14:paraId="61E7E53A">
      <w:pPr>
        <w:spacing w:line="360" w:lineRule="exact"/>
        <w:jc w:val="center"/>
        <w:rPr>
          <w:rFonts w:ascii="宋体" w:hAnsi="宋体" w:eastAsia="宋体" w:cs="宋体"/>
          <w:b/>
          <w:bCs/>
          <w:sz w:val="28"/>
          <w:szCs w:val="28"/>
          <w:lang w:val="zh-TW" w:eastAsia="zh-TW"/>
        </w:rPr>
      </w:pPr>
    </w:p>
    <w:p w14:paraId="1D12B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  <w:t>现就以下采购项目，本着公开、公平、公正和诚实信用的原则进行公开竞争性采购，诚邀符合条件的公司前来参与报价。</w:t>
      </w:r>
    </w:p>
    <w:p w14:paraId="4C6C0C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  <w:t>邀请报价</w:t>
      </w:r>
    </w:p>
    <w:tbl>
      <w:tblPr>
        <w:tblStyle w:val="6"/>
        <w:tblW w:w="10035" w:type="dxa"/>
        <w:tblInd w:w="-3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7260"/>
        <w:gridCol w:w="570"/>
        <w:gridCol w:w="1170"/>
      </w:tblGrid>
      <w:tr w14:paraId="6D1A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D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名称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B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设备及平台配置参数描述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1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数量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8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备注</w:t>
            </w:r>
          </w:p>
        </w:tc>
      </w:tr>
      <w:tr w14:paraId="1EA6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2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服务器及管理平台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7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1.处理器：2颗 4314(2.4GHz/16核/24MB/135W)CPU模块；</w:t>
            </w:r>
          </w:p>
          <w:p w14:paraId="7D6EE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2.内存：配置8条32Gb DDR4内存；</w:t>
            </w:r>
          </w:p>
          <w:p w14:paraId="650CE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3.硬盘：配置2块480G M.2 SSD硬盘，2块1.92TB NVMe SSD通用硬盘模块，8块4T SATA 7.2K硬盘；</w:t>
            </w:r>
          </w:p>
          <w:p w14:paraId="2EB08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4.RAID控制器：配置1块八通道高性能RAID磁盘控制器，支持RAID 0/1/5等级别；</w:t>
            </w:r>
          </w:p>
          <w:p w14:paraId="6E1A6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5.网卡：配置4个万兆光口（含万兆多模光模块），4个千兆电口；</w:t>
            </w:r>
          </w:p>
          <w:p w14:paraId="68B75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6.电源：配置2颗800W铂金热插拔冗余电源；</w:t>
            </w:r>
          </w:p>
          <w:p w14:paraId="28373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7.2U/1U标准导轨(CTO&amp;BTO)，2U/1U智能安全面板(CTO&amp;BTO);                           8.超融合一体机及平台安装部署服务；                                                 9.超融合平台管理软件：支持在通用的X86、ARM架构服务器上安装超融合软件，支持飞腾、鲲鹏等业界主流的ARM平台，并且可以与原有的X86系统混合部署、统一管理，配置计算虚拟化、存储虚拟化及超融合管理平台各2颗物理CPU授权； 在统一的超融合管理平台上即可实现对计算、存储、网络、安全等资源的统一管理运维，无需界面跳转即可实现全部操作，简化运维工作，降低运维成本，提供权威第三方测试报告；                                                                                    10.信创需求：服务器应当支持国产化的硬件产品；服务器及其软件需要与现有的信创生态兼容，能够支持信创产业链上的其他软硬件产品；服务器及系统需要符合相关的安全标准和法规要求，确保数据的安全性；</w:t>
            </w:r>
          </w:p>
          <w:p w14:paraId="11DFE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11.超融合节点主机需求：主机与（CPU、内存、硬盘)等配件必须为2024年6月后出厂原装产品，不接受集成商按照用户需求私自加装或者改装主机（CPU、内存、硬盘)等配件，整机及配件质保为(三年)，超融合平台技术支持服务(三年)，并免费提供至少5次以上的管理平台版本升级服务；                                                                    12.等保要求：节点主机与超融合平台需达到国家等级保护三级以上的要求，厂家需向我校提供相关等保证书副本，方便上级单位例行检查；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C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DA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集群可用vcpu核数256核以上</w:t>
            </w:r>
          </w:p>
          <w:p w14:paraId="577A9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集群可用内存512GB以上</w:t>
            </w:r>
          </w:p>
          <w:p w14:paraId="37295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集群可用存储40TB以上</w:t>
            </w:r>
          </w:p>
        </w:tc>
      </w:tr>
      <w:tr w14:paraId="5D1B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5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数据交换机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DA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设备交换容量≥2.5Tbps，转发性能≥200Mpps；16个10/100/1000Base-T电口，20个1G/10G SFP+ 端口，8个10G/25G SFP28端口，支持两个扩展槽，双电源；配置10个万兆多模光模块；3年质保服务。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8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05F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006E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 w:cs="宋体"/>
          <w:color w:val="222222"/>
          <w:u w:color="222222"/>
          <w:shd w:val="clear" w:color="auto" w:fill="FFFFFF"/>
        </w:rPr>
        <w:t>以上报价包含：人工费、利润、税费、质保期维护等一切费用。</w:t>
      </w:r>
    </w:p>
    <w:p w14:paraId="64BC9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  <w:lang w:val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二、报价方式：竞价谈判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 w14:paraId="43E64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三、合格竞谈方的要求</w:t>
      </w:r>
    </w:p>
    <w:p w14:paraId="5A6C2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lang w:val="zh-TW" w:eastAsia="zh-TW"/>
        </w:rPr>
        <w:t>1. 营业执照要求：</w:t>
      </w:r>
    </w:p>
    <w:p w14:paraId="2495D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lang w:val="zh-TW" w:eastAsia="zh-TW"/>
        </w:rPr>
        <w:t>报价人须具备经国家市场监督管理部门登记注册的独立企业（事业）法人或其它组织或自然人，必须具备有效的营业执照。对于个体工商户，其经营者必须具备独立承担民事责任的能力。具有良好的商业信誉和较强的经营实力。</w:t>
      </w:r>
    </w:p>
    <w:p w14:paraId="0995B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lang w:val="zh-TW" w:eastAsia="zh-TW"/>
        </w:rPr>
        <w:t>2.财务状况要求：</w:t>
      </w:r>
    </w:p>
    <w:p w14:paraId="739F1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lang w:val="zh-TW" w:eastAsia="zh-TW"/>
        </w:rPr>
        <w:t>报价人财务状况良好，提供近三年的审计报告及审计过的财务报表，并加盖公司公章。个体工商户必须提供财务承诺函、依法纳税或缴纳社保的承诺函；</w:t>
      </w:r>
    </w:p>
    <w:p w14:paraId="68B95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lang w:val="zh-TW" w:eastAsia="zh-TW"/>
        </w:rPr>
        <w:t>3.信用要求：</w:t>
      </w:r>
    </w:p>
    <w:p w14:paraId="1B920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lang w:val="zh-TW" w:eastAsia="zh-TW"/>
        </w:rPr>
        <w:t>未被列入失信被执行人、重大税收违法案件当事人、政府采购严重违法失信行为记录名单的报价人（以在“信用中国”网站（www.creditchina.gov.cn）查询的信用记录为准）；未被列入政府采购严重违法失信行为记录名单的报价人（以在中国政府采购网（www.ccgp.gov.cn）查询的信用记录为准）。需附网站查询截屏，截屏时间必须在公告发出日到响应文件递交日的期间内。</w:t>
      </w:r>
    </w:p>
    <w:p w14:paraId="1DBA4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lang w:val="zh-TW" w:eastAsia="zh-TW"/>
        </w:rPr>
        <w:t>4.报价文件附件清单如下：</w:t>
      </w:r>
    </w:p>
    <w:p w14:paraId="1D4DB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lang w:val="zh-TW" w:eastAsia="zh-TW"/>
        </w:rPr>
        <w:t>包含但不限于以下材料，均应加盖公章，且需按如下顺序装订，并在首页制作目录：</w:t>
      </w:r>
    </w:p>
    <w:p w14:paraId="4FB72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lang w:val="zh-TW" w:eastAsia="zh-TW"/>
        </w:rPr>
        <w:t>（1）项目报价单，包括报价一览表、分项报价表；</w:t>
      </w:r>
    </w:p>
    <w:p w14:paraId="34C52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lang w:val="zh-TW" w:eastAsia="zh-TW"/>
        </w:rPr>
        <w:t>（2）全套报价文件请依次装订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2"/>
        <w:gridCol w:w="4812"/>
      </w:tblGrid>
      <w:tr w14:paraId="75D2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2" w:type="dxa"/>
          </w:tcPr>
          <w:p w14:paraId="3EB38CDA">
            <w:pPr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1.报价表（</w:t>
            </w:r>
            <w:r>
              <w:rPr>
                <w:rFonts w:hint="eastAsia" w:ascii="宋体" w:hAnsi="宋体" w:eastAsia="宋体" w:cs="宋体"/>
                <w:b w:val="0"/>
                <w:bCs w:val="0"/>
                <w:lang w:val="zh-TW" w:eastAsia="zh-TW"/>
              </w:rPr>
              <w:t>报价一览表、分项报价表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）</w:t>
            </w:r>
          </w:p>
        </w:tc>
        <w:tc>
          <w:tcPr>
            <w:tcW w:w="4812" w:type="dxa"/>
          </w:tcPr>
          <w:p w14:paraId="4BAF8010">
            <w:pPr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zh-TW" w:eastAsia="zh-TW"/>
              </w:rPr>
              <w:t>法定代表人资格证明书</w:t>
            </w:r>
          </w:p>
        </w:tc>
      </w:tr>
      <w:tr w14:paraId="05A8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2" w:type="dxa"/>
          </w:tcPr>
          <w:p w14:paraId="07B295E6">
            <w:pPr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zh-TW" w:eastAsia="zh-TW"/>
              </w:rPr>
              <w:t>法定代表人授权委托书</w:t>
            </w:r>
          </w:p>
        </w:tc>
        <w:tc>
          <w:tcPr>
            <w:tcW w:w="4812" w:type="dxa"/>
          </w:tcPr>
          <w:p w14:paraId="3F352299">
            <w:pPr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zh-TW" w:eastAsia="zh-TW"/>
              </w:rPr>
              <w:t>资质证明文件</w:t>
            </w:r>
          </w:p>
        </w:tc>
      </w:tr>
      <w:tr w14:paraId="27E8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2" w:type="dxa"/>
          </w:tcPr>
          <w:p w14:paraId="78706AD3">
            <w:pPr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zh-TW" w:eastAsia="zh-TW"/>
              </w:rPr>
              <w:t>报价人基本情况表</w:t>
            </w:r>
          </w:p>
        </w:tc>
        <w:tc>
          <w:tcPr>
            <w:tcW w:w="4812" w:type="dxa"/>
          </w:tcPr>
          <w:p w14:paraId="23634B34">
            <w:pPr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zh-TW" w:eastAsia="zh-TW"/>
              </w:rPr>
              <w:t>公司近两年业绩介绍，附中标通知或合同</w:t>
            </w:r>
          </w:p>
        </w:tc>
      </w:tr>
      <w:tr w14:paraId="0DC0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2" w:type="dxa"/>
          </w:tcPr>
          <w:p w14:paraId="4CDBABD6">
            <w:pPr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zh-TW" w:eastAsia="zh-TW"/>
              </w:rPr>
              <w:t>无不良记录承诺书</w:t>
            </w:r>
          </w:p>
        </w:tc>
        <w:tc>
          <w:tcPr>
            <w:tcW w:w="4812" w:type="dxa"/>
          </w:tcPr>
          <w:p w14:paraId="28B83025">
            <w:pPr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zh-TW" w:eastAsia="zh-TW"/>
              </w:rPr>
              <w:t>近三年的审计报告及审计过的财务报表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lang w:val="zh-TW" w:eastAsia="zh-TW"/>
              </w:rPr>
              <w:t>个体工商户必须提供财务承诺函、依法纳税或缴纳社保的承诺函</w:t>
            </w:r>
          </w:p>
        </w:tc>
      </w:tr>
      <w:tr w14:paraId="0655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2" w:type="dxa"/>
          </w:tcPr>
          <w:p w14:paraId="5ACEDA46">
            <w:pPr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zh-TW" w:eastAsia="zh-TW"/>
              </w:rPr>
              <w:t>个体工商户提供相关承诺函</w:t>
            </w:r>
          </w:p>
        </w:tc>
        <w:tc>
          <w:tcPr>
            <w:tcW w:w="4812" w:type="dxa"/>
          </w:tcPr>
          <w:p w14:paraId="230EAC8C">
            <w:pPr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zh-TW" w:eastAsia="zh-TW"/>
              </w:rPr>
              <w:t>近三年（12月份）增值税完税证明</w:t>
            </w:r>
          </w:p>
        </w:tc>
      </w:tr>
      <w:tr w14:paraId="70E2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2" w:type="dxa"/>
          </w:tcPr>
          <w:p w14:paraId="5E149B52">
            <w:pPr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zh-TW" w:eastAsia="zh-TW"/>
              </w:rPr>
              <w:t>售后服务承诺书、质量保证承诺书</w:t>
            </w:r>
          </w:p>
        </w:tc>
        <w:tc>
          <w:tcPr>
            <w:tcW w:w="4812" w:type="dxa"/>
          </w:tcPr>
          <w:p w14:paraId="4C82FACA"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zh-TW" w:eastAsia="zh-TW"/>
              </w:rPr>
            </w:pPr>
          </w:p>
        </w:tc>
      </w:tr>
    </w:tbl>
    <w:p w14:paraId="02BF5B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lang w:val="zh-TW" w:eastAsia="zh-TW"/>
        </w:rPr>
        <w:t>（3）报价文件请同时提供：纸质版一式四份（一正三副）、电子版一份（U盘）装入密封文件袋并在文件袋上标注联系人电话。报价文件须用封套加以密封，在封口处盖骑缝公章。</w:t>
      </w:r>
    </w:p>
    <w:p w14:paraId="7AC4D4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lang w:val="zh-TW" w:eastAsia="zh-TW"/>
        </w:rPr>
        <w:t>（4）未执行上述规定的报价文件，将被视为无效报价文件。</w:t>
      </w:r>
    </w:p>
    <w:p w14:paraId="3816E4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lang w:val="zh-TW" w:eastAsia="zh-TW"/>
        </w:rPr>
        <w:t>（5）本公司保留第一次评审后，根据实际情况有可能进行补充询价及二次评审的权利。</w:t>
      </w:r>
    </w:p>
    <w:p w14:paraId="5D8033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四、其他说明</w:t>
      </w:r>
    </w:p>
    <w:p w14:paraId="0684BF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1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本谈判文件提出的各个参数仅作参考，不作为本次采购的唯一参数，在同等级的情况下，优先考虑报价低的公司。</w:t>
      </w:r>
    </w:p>
    <w:p w14:paraId="7556B3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2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参与竞价的公司可提供等效替代品，条件是满足或正偏离需求产品的功能、性能要求，且价格不得高于原需求产品。</w:t>
      </w:r>
    </w:p>
    <w:p w14:paraId="32CAAA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3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为保证竞价谈判质量，请到场竞价的公司技术人员和商务人员同时到场参加谈判。</w:t>
      </w:r>
    </w:p>
    <w:p w14:paraId="33F089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zh-TW" w:eastAsia="zh-TW"/>
        </w:rPr>
        <w:t>4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不接受落后淘汰设备配件（产品）</w:t>
      </w:r>
      <w:r>
        <w:rPr>
          <w:rFonts w:hint="eastAsia" w:ascii="宋体" w:hAnsi="宋体" w:eastAsia="宋体" w:cs="宋体"/>
          <w:lang w:val="zh-TW"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不接受库存滞销品（生产日期超过六个月视为库存滞销品）。</w:t>
      </w:r>
    </w:p>
    <w:p w14:paraId="42FE16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zh-TW" w:eastAsia="zh-TW"/>
        </w:rPr>
        <w:t>.本项目代理服务费由中标人支付。本项目代理服务费由中标人支付。中标服务费用：按国家计委价格[2002]1980号文及发改办价格[2003]857号文，参照《云南省招标代理服务收费指导标准》，以中标价为基数，在合同签订前向中标人收取。代理服务费单次低于7000元的按7000元收取。</w:t>
      </w:r>
    </w:p>
    <w:p w14:paraId="7CCACD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五、重点提示：2024年8月9日前与技术负责人确定安装场地，技术负责人：（锁老师 电话：</w:t>
      </w:r>
      <w:r>
        <w:rPr>
          <w:rFonts w:hint="eastAsia" w:ascii="宋体" w:hAnsi="宋体" w:eastAsia="宋体" w:cs="宋体"/>
          <w:b/>
          <w:bCs/>
        </w:rPr>
        <w:t>15808803193</w:t>
      </w:r>
      <w:r>
        <w:rPr>
          <w:rFonts w:hint="eastAsia" w:ascii="宋体" w:hAnsi="宋体" w:eastAsia="宋体" w:cs="宋体"/>
          <w:b/>
          <w:bCs/>
          <w:lang w:val="en-US" w:eastAsia="zh-CN"/>
        </w:rPr>
        <w:t>）。未对接技术负责人、未确定安装场地的供应商视为放弃本次竞谈。</w:t>
      </w:r>
    </w:p>
    <w:p w14:paraId="50ADD2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</w:rPr>
        <w:t>、竞谈文件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投递</w:t>
      </w:r>
      <w:r>
        <w:rPr>
          <w:rFonts w:hint="eastAsia" w:ascii="宋体" w:hAnsi="宋体" w:eastAsia="宋体" w:cs="宋体"/>
          <w:b/>
          <w:bCs/>
        </w:rPr>
        <w:t>信息</w:t>
      </w:r>
      <w:r>
        <w:rPr>
          <w:rFonts w:hint="eastAsia" w:ascii="宋体" w:hAnsi="宋体" w:eastAsia="宋体" w:cs="宋体"/>
          <w:b/>
          <w:bCs/>
          <w:lang w:val="zh-TW" w:eastAsia="zh-TW"/>
        </w:rPr>
        <w:t>和评审</w:t>
      </w:r>
      <w:r>
        <w:rPr>
          <w:rFonts w:hint="eastAsia" w:ascii="宋体" w:hAnsi="宋体" w:eastAsia="宋体" w:cs="宋体"/>
          <w:b/>
          <w:bCs/>
        </w:rPr>
        <w:t>信息</w:t>
      </w:r>
    </w:p>
    <w:p w14:paraId="32D775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1.竞谈文件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投递</w:t>
      </w:r>
      <w:r>
        <w:rPr>
          <w:rFonts w:hint="eastAsia" w:ascii="宋体" w:hAnsi="宋体" w:eastAsia="宋体" w:cs="宋体"/>
          <w:b/>
          <w:bCs/>
        </w:rPr>
        <w:t>信息</w:t>
      </w:r>
    </w:p>
    <w:p w14:paraId="57FCEA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</w:rPr>
        <w:t>（1）文件递交</w:t>
      </w:r>
      <w:r>
        <w:rPr>
          <w:rFonts w:hint="eastAsia" w:ascii="宋体" w:hAnsi="宋体" w:eastAsia="宋体" w:cs="宋体"/>
          <w:b/>
          <w:bCs/>
          <w:lang w:val="zh-TW" w:eastAsia="zh-TW"/>
        </w:rPr>
        <w:t>截止时间：2024年</w:t>
      </w:r>
      <w:r>
        <w:rPr>
          <w:rFonts w:hint="eastAsia" w:ascii="宋体" w:hAnsi="宋体" w:eastAsia="宋体" w:cs="宋体"/>
          <w:b/>
          <w:bCs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lang w:val="zh-TW" w:eastAsia="zh-TW"/>
        </w:rPr>
        <w:t>月</w:t>
      </w:r>
      <w:r>
        <w:rPr>
          <w:rFonts w:hint="eastAsia" w:ascii="宋体" w:hAnsi="宋体" w:eastAsia="宋体" w:cs="宋体"/>
          <w:b/>
          <w:bCs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lang w:val="zh-TW" w:eastAsia="zh-TW"/>
        </w:rPr>
        <w:t>日</w:t>
      </w:r>
      <w:r>
        <w:rPr>
          <w:rFonts w:hint="eastAsia" w:ascii="宋体" w:hAnsi="宋体" w:eastAsia="宋体" w:cs="宋体"/>
          <w:b/>
          <w:bCs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lang w:val="zh-TW" w:eastAsia="zh-TW"/>
        </w:rPr>
        <w:t>午</w:t>
      </w:r>
      <w:r>
        <w:rPr>
          <w:rFonts w:hint="eastAsia" w:ascii="宋体" w:hAnsi="宋体" w:eastAsia="宋体" w:cs="宋体"/>
          <w:b/>
          <w:bCs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lang w:val="zh-TW" w:eastAsia="zh-TW"/>
        </w:rPr>
        <w:t>:</w:t>
      </w:r>
      <w:r>
        <w:rPr>
          <w:rFonts w:hint="eastAsia" w:ascii="宋体" w:hAnsi="宋体" w:eastAsia="宋体" w:cs="宋体"/>
          <w:b/>
          <w:bCs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lang w:val="zh-TW" w:eastAsia="zh-TW"/>
        </w:rPr>
        <w:t>0；(可提前提交)</w:t>
      </w:r>
    </w:p>
    <w:p w14:paraId="22AF4B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  <w:highlight w:val="yellow"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/>
        </w:rPr>
        <w:t>（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val="zh-TW"/>
        </w:rPr>
        <w:t>）</w:t>
      </w:r>
      <w:r>
        <w:rPr>
          <w:rFonts w:hint="eastAsia" w:ascii="宋体" w:hAnsi="宋体" w:eastAsia="宋体" w:cs="宋体"/>
          <w:b/>
          <w:bCs/>
        </w:rPr>
        <w:t>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递交地点：云南省昆明市五华区海屯路296号</w:t>
      </w:r>
      <w:r>
        <w:rPr>
          <w:rFonts w:hint="eastAsia" w:ascii="宋体" w:hAnsi="宋体" w:eastAsia="宋体" w:cs="宋体"/>
          <w:b/>
          <w:bCs/>
          <w:lang w:val="zh-TW"/>
        </w:rPr>
        <w:t>，</w:t>
      </w:r>
      <w:r>
        <w:rPr>
          <w:rFonts w:hint="eastAsia" w:ascii="宋体" w:hAnsi="宋体" w:eastAsia="宋体" w:cs="宋体"/>
          <w:b/>
          <w:bCs/>
          <w:lang w:val="zh-TW" w:eastAsia="zh-TW"/>
        </w:rPr>
        <w:t>云南</w:t>
      </w:r>
      <w:r>
        <w:rPr>
          <w:rFonts w:hint="eastAsia" w:ascii="宋体" w:hAnsi="宋体" w:eastAsia="宋体" w:cs="宋体"/>
          <w:b/>
          <w:bCs/>
          <w:lang w:val="en-US" w:eastAsia="zh-CN"/>
        </w:rPr>
        <w:t>医药健康职业学院</w:t>
      </w:r>
      <w:r>
        <w:rPr>
          <w:rFonts w:hint="eastAsia" w:ascii="宋体" w:hAnsi="宋体" w:eastAsia="宋体" w:cs="宋体"/>
          <w:b/>
          <w:bCs/>
          <w:lang w:val="zh-TW" w:eastAsia="zh-TW"/>
        </w:rPr>
        <w:t>（海源校区）综合楼8楼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 w14:paraId="6D78C8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</w:t>
      </w:r>
      <w:r>
        <w:rPr>
          <w:rFonts w:hint="eastAsia" w:ascii="宋体" w:hAnsi="宋体" w:eastAsia="宋体" w:cs="宋体"/>
          <w:b/>
          <w:bCs/>
        </w:rPr>
        <w:t>信息</w:t>
      </w:r>
    </w:p>
    <w:p w14:paraId="6DD4A9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</w:rPr>
        <w:t>（1）竞谈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评审时间：2024年</w:t>
      </w:r>
      <w:r>
        <w:rPr>
          <w:rFonts w:hint="eastAsia" w:ascii="宋体" w:hAnsi="宋体" w:eastAsia="宋体" w:cs="宋体"/>
          <w:b/>
          <w:bCs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lang w:val="zh-TW" w:eastAsia="zh-TW"/>
        </w:rPr>
        <w:t>月</w:t>
      </w:r>
      <w:r>
        <w:rPr>
          <w:rFonts w:hint="eastAsia" w:ascii="宋体" w:hAnsi="宋体" w:eastAsia="宋体" w:cs="宋体"/>
          <w:b/>
          <w:bCs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lang w:val="zh-TW" w:eastAsia="zh-TW"/>
        </w:rPr>
        <w:t>日</w:t>
      </w:r>
      <w:r>
        <w:rPr>
          <w:rFonts w:hint="eastAsia" w:ascii="宋体" w:hAnsi="宋体" w:eastAsia="宋体" w:cs="宋体"/>
          <w:b/>
          <w:bCs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lang w:val="zh-TW" w:eastAsia="zh-TW"/>
        </w:rPr>
        <w:t>午</w:t>
      </w:r>
      <w:r>
        <w:rPr>
          <w:rFonts w:hint="eastAsia" w:ascii="宋体" w:hAnsi="宋体" w:eastAsia="宋体" w:cs="宋体"/>
          <w:b/>
          <w:bCs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lang w:val="zh-TW" w:eastAsia="zh-TW"/>
        </w:rPr>
        <w:t>:</w:t>
      </w:r>
      <w:r>
        <w:rPr>
          <w:rFonts w:hint="eastAsia" w:ascii="宋体" w:hAnsi="宋体" w:eastAsia="宋体" w:cs="宋体"/>
          <w:b/>
          <w:bCs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lang w:val="zh-TW" w:eastAsia="zh-TW"/>
        </w:rPr>
        <w:t xml:space="preserve">0； </w:t>
      </w:r>
    </w:p>
    <w:p w14:paraId="419C63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  <w:lang w:val="zh-TW"/>
        </w:rPr>
      </w:pPr>
      <w:r>
        <w:rPr>
          <w:rFonts w:hint="eastAsia" w:ascii="宋体" w:hAnsi="宋体" w:eastAsia="宋体" w:cs="宋体"/>
          <w:b/>
          <w:bCs/>
          <w:lang w:val="zh-TW"/>
        </w:rPr>
        <w:t>（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val="zh-TW"/>
        </w:rPr>
        <w:t>）</w:t>
      </w:r>
      <w:r>
        <w:rPr>
          <w:rFonts w:hint="eastAsia" w:ascii="宋体" w:hAnsi="宋体" w:eastAsia="宋体" w:cs="宋体"/>
          <w:b/>
          <w:bCs/>
        </w:rPr>
        <w:t>竞谈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评审地点：云南省昆明市五华区海屯路296号</w:t>
      </w:r>
      <w:r>
        <w:rPr>
          <w:rFonts w:hint="eastAsia" w:ascii="宋体" w:hAnsi="宋体" w:eastAsia="宋体" w:cs="宋体"/>
          <w:b/>
          <w:bCs/>
          <w:lang w:val="zh-TW"/>
        </w:rPr>
        <w:t>，</w:t>
      </w:r>
      <w:r>
        <w:rPr>
          <w:rFonts w:hint="eastAsia" w:ascii="宋体" w:hAnsi="宋体" w:eastAsia="宋体" w:cs="宋体"/>
          <w:b/>
          <w:bCs/>
          <w:lang w:val="zh-TW" w:eastAsia="zh-TW"/>
        </w:rPr>
        <w:t>云南</w:t>
      </w:r>
      <w:r>
        <w:rPr>
          <w:rFonts w:hint="eastAsia" w:ascii="宋体" w:hAnsi="宋体" w:eastAsia="宋体" w:cs="宋体"/>
          <w:b/>
          <w:bCs/>
          <w:lang w:val="en-US" w:eastAsia="zh-CN"/>
        </w:rPr>
        <w:t>医药健康职业学院</w:t>
      </w:r>
      <w:r>
        <w:rPr>
          <w:rFonts w:hint="eastAsia" w:ascii="宋体" w:hAnsi="宋体" w:eastAsia="宋体" w:cs="宋体"/>
          <w:b/>
          <w:bCs/>
          <w:lang w:val="zh-TW" w:eastAsia="zh-TW"/>
        </w:rPr>
        <w:t>（海源校区）综合楼8楼</w:t>
      </w:r>
      <w:r>
        <w:rPr>
          <w:rFonts w:hint="eastAsia" w:ascii="宋体" w:hAnsi="宋体" w:eastAsia="宋体" w:cs="宋体"/>
          <w:b/>
          <w:bCs/>
        </w:rPr>
        <w:t>会议室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 w14:paraId="307C77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zh-TW" w:eastAsia="zh-TW"/>
        </w:rPr>
        <w:t>.联系方式</w:t>
      </w:r>
    </w:p>
    <w:p w14:paraId="62E4FD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（1）</w:t>
      </w:r>
      <w:r>
        <w:rPr>
          <w:rFonts w:hint="eastAsia" w:ascii="宋体" w:hAnsi="宋体" w:eastAsia="宋体" w:cs="宋体"/>
        </w:rPr>
        <w:t>项目负责</w:t>
      </w:r>
      <w:r>
        <w:rPr>
          <w:rFonts w:hint="eastAsia" w:ascii="宋体" w:hAnsi="宋体" w:eastAsia="宋体" w:cs="宋体"/>
          <w:lang w:val="zh-TW" w:eastAsia="zh-TW"/>
        </w:rPr>
        <w:t>人：</w:t>
      </w:r>
      <w:r>
        <w:rPr>
          <w:rFonts w:hint="eastAsia" w:ascii="宋体" w:hAnsi="宋体" w:eastAsia="宋体" w:cs="宋体"/>
          <w:lang w:val="en-US" w:eastAsia="zh-CN"/>
        </w:rPr>
        <w:t>锁</w:t>
      </w:r>
      <w:r>
        <w:rPr>
          <w:rFonts w:hint="eastAsia" w:ascii="宋体" w:hAnsi="宋体" w:eastAsia="宋体" w:cs="宋体"/>
          <w:lang w:val="zh-TW" w:eastAsia="zh-TW"/>
        </w:rPr>
        <w:t>老师</w:t>
      </w:r>
      <w:r>
        <w:rPr>
          <w:rFonts w:hint="eastAsia" w:ascii="宋体" w:hAnsi="宋体" w:eastAsia="宋体" w:cs="宋体"/>
        </w:rPr>
        <w:t>15808803193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 w14:paraId="300E72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/>
        </w:rPr>
        <w:t>（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zh-TW"/>
        </w:rPr>
        <w:t>）</w:t>
      </w:r>
      <w:r>
        <w:rPr>
          <w:rFonts w:hint="eastAsia" w:ascii="宋体" w:hAnsi="宋体" w:eastAsia="宋体" w:cs="宋体"/>
          <w:lang w:val="zh-TW" w:eastAsia="zh-TW"/>
        </w:rPr>
        <w:t>采购</w:t>
      </w:r>
      <w:r>
        <w:rPr>
          <w:rFonts w:hint="eastAsia" w:ascii="宋体" w:hAnsi="宋体" w:eastAsia="宋体" w:cs="宋体"/>
        </w:rPr>
        <w:t>单位</w:t>
      </w:r>
      <w:r>
        <w:rPr>
          <w:rFonts w:hint="eastAsia" w:ascii="宋体" w:hAnsi="宋体" w:eastAsia="宋体" w:cs="宋体"/>
          <w:lang w:val="zh-TW" w:eastAsia="zh-TW"/>
        </w:rPr>
        <w:t>联系电话：杨老师 15368090913。</w:t>
      </w:r>
    </w:p>
    <w:p w14:paraId="59C8EC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zh-TW" w:eastAsia="zh-TW"/>
        </w:rPr>
        <w:t>）招标代理联系电话：</w:t>
      </w:r>
      <w:r>
        <w:rPr>
          <w:rFonts w:hint="eastAsia" w:ascii="宋体" w:hAnsi="宋体" w:eastAsia="宋体" w:cs="宋体"/>
          <w:lang w:val="en-US" w:eastAsia="zh-CN"/>
        </w:rPr>
        <w:t>毛</w:t>
      </w:r>
      <w:r>
        <w:rPr>
          <w:rFonts w:hint="eastAsia" w:ascii="宋体" w:hAnsi="宋体" w:eastAsia="宋体" w:cs="宋体"/>
          <w:lang w:val="zh-TW" w:eastAsia="zh-TW"/>
        </w:rPr>
        <w:t>老师 0871-68330090/1</w:t>
      </w:r>
      <w:r>
        <w:rPr>
          <w:rFonts w:hint="eastAsia" w:ascii="宋体" w:hAnsi="宋体" w:eastAsia="宋体" w:cs="宋体"/>
          <w:lang w:val="en-US" w:eastAsia="zh-CN"/>
        </w:rPr>
        <w:t>3888302269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 w14:paraId="2AB7A2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</w:t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val="zh-TW" w:eastAsia="zh-TW"/>
        </w:rPr>
        <w:t>）</w:t>
      </w:r>
      <w:r>
        <w:rPr>
          <w:rFonts w:hint="eastAsia" w:ascii="宋体" w:hAnsi="宋体" w:eastAsia="宋体" w:cs="宋体"/>
        </w:rPr>
        <w:t>监审</w:t>
      </w:r>
      <w:r>
        <w:rPr>
          <w:rFonts w:hint="eastAsia" w:ascii="宋体" w:hAnsi="宋体" w:eastAsia="宋体" w:cs="宋体"/>
          <w:lang w:val="zh-TW" w:eastAsia="zh-TW"/>
        </w:rPr>
        <w:t>联系电话：</w:t>
      </w:r>
      <w:r>
        <w:rPr>
          <w:rFonts w:hint="eastAsia" w:ascii="宋体" w:hAnsi="宋体" w:eastAsia="宋体" w:cs="宋体"/>
          <w:lang w:val="en-US" w:eastAsia="zh-CN"/>
        </w:rPr>
        <w:t>菊</w:t>
      </w:r>
      <w:r>
        <w:rPr>
          <w:rFonts w:hint="eastAsia" w:ascii="宋体" w:hAnsi="宋体" w:eastAsia="宋体" w:cs="宋体"/>
          <w:lang w:val="zh-TW" w:eastAsia="zh-TW"/>
        </w:rPr>
        <w:t>老师13608719126。</w:t>
      </w:r>
    </w:p>
    <w:p w14:paraId="483F18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righ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采购单位：云南翰文教育投资集团有限公司</w:t>
      </w:r>
    </w:p>
    <w:p w14:paraId="492E80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right"/>
        <w:textAlignment w:val="auto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招标代理</w:t>
      </w:r>
      <w:r>
        <w:rPr>
          <w:rFonts w:ascii="宋体" w:hAnsi="宋体" w:eastAsia="宋体" w:cs="宋体"/>
          <w:lang w:val="zh-TW" w:eastAsia="zh-TW"/>
        </w:rPr>
        <w:t xml:space="preserve">机构：云南景通招标代理有限公司 </w:t>
      </w:r>
    </w:p>
    <w:p w14:paraId="5FB1F92E">
      <w:pPr>
        <w:wordWrap w:val="0"/>
        <w:spacing w:line="400" w:lineRule="exact"/>
        <w:ind w:firstLine="420" w:firstLineChars="200"/>
        <w:jc w:val="right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</w:rPr>
        <w:t>24</w:t>
      </w:r>
      <w:r>
        <w:rPr>
          <w:rFonts w:hint="eastAsia" w:ascii="宋体" w:hAnsi="宋体" w:eastAsia="宋体" w:cs="宋体"/>
          <w:lang w:val="zh-TW" w:eastAsia="zh-TW"/>
        </w:rPr>
        <w:t>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zh-TW" w:eastAsia="zh-TW"/>
        </w:rPr>
        <w:t>日</w:t>
      </w:r>
    </w:p>
    <w:sectPr>
      <w:footerReference r:id="rId3" w:type="default"/>
      <w:pgSz w:w="11900" w:h="16840"/>
      <w:pgMar w:top="1417" w:right="1246" w:bottom="1134" w:left="1246" w:header="85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A234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6CF09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bjXUj0AAAAAUBAAAPAAAAAAAAAAEAIAAAACIAAABkcnMvZG93&#10;bnJldi54bWxQSwECFAAUAAAACACHTuJAhSDY6EECAAB8BAAADgAAAAAAAAABACAAAAAfAQAAZHJz&#10;L2Uyb0RvYy54bWxQSwUGAAAAAAYABgBZAQAA0g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16CF09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1A45FD"/>
    <w:multiLevelType w:val="singleLevel"/>
    <w:tmpl w:val="F71A45FD"/>
    <w:lvl w:ilvl="0" w:tentative="0">
      <w:start w:val="1"/>
      <w:numFmt w:val="chineseCounting"/>
      <w:suff w:val="nothing"/>
      <w:lvlText w:val="%1、"/>
      <w:lvlJc w:val="left"/>
      <w:pPr>
        <w:ind w:left="421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0NDRjN2NmYmRjMGU1Njk1NjdlZDQ5YjFiOGYwYTcifQ=="/>
  </w:docVars>
  <w:rsids>
    <w:rsidRoot w:val="003829FA"/>
    <w:rsid w:val="0002561E"/>
    <w:rsid w:val="000945E0"/>
    <w:rsid w:val="00103E7B"/>
    <w:rsid w:val="00150DA0"/>
    <w:rsid w:val="00185A58"/>
    <w:rsid w:val="001B19B0"/>
    <w:rsid w:val="0022743E"/>
    <w:rsid w:val="00230A82"/>
    <w:rsid w:val="002350F4"/>
    <w:rsid w:val="00265A0B"/>
    <w:rsid w:val="00284306"/>
    <w:rsid w:val="003829FA"/>
    <w:rsid w:val="003B0C8D"/>
    <w:rsid w:val="00401389"/>
    <w:rsid w:val="00423F6C"/>
    <w:rsid w:val="00465898"/>
    <w:rsid w:val="004C11F3"/>
    <w:rsid w:val="0065267D"/>
    <w:rsid w:val="007B4184"/>
    <w:rsid w:val="00934C0F"/>
    <w:rsid w:val="00953B47"/>
    <w:rsid w:val="00B0167F"/>
    <w:rsid w:val="00B378DD"/>
    <w:rsid w:val="00B55DB3"/>
    <w:rsid w:val="00B976F6"/>
    <w:rsid w:val="00BD271C"/>
    <w:rsid w:val="00BE3829"/>
    <w:rsid w:val="00CD737D"/>
    <w:rsid w:val="00D451BD"/>
    <w:rsid w:val="00E773E1"/>
    <w:rsid w:val="00EA7DE2"/>
    <w:rsid w:val="01944054"/>
    <w:rsid w:val="021B6523"/>
    <w:rsid w:val="03DD4FBB"/>
    <w:rsid w:val="053242B0"/>
    <w:rsid w:val="061B4D44"/>
    <w:rsid w:val="07954084"/>
    <w:rsid w:val="07D16002"/>
    <w:rsid w:val="098826F0"/>
    <w:rsid w:val="098D1FCD"/>
    <w:rsid w:val="09E85450"/>
    <w:rsid w:val="0AF16A93"/>
    <w:rsid w:val="101C3AC9"/>
    <w:rsid w:val="103B0861"/>
    <w:rsid w:val="11F506C6"/>
    <w:rsid w:val="144E6283"/>
    <w:rsid w:val="147B66BC"/>
    <w:rsid w:val="170F605E"/>
    <w:rsid w:val="176D1177"/>
    <w:rsid w:val="17781001"/>
    <w:rsid w:val="182226E0"/>
    <w:rsid w:val="18D96E42"/>
    <w:rsid w:val="1BBB0703"/>
    <w:rsid w:val="1E0067ED"/>
    <w:rsid w:val="1F6966C8"/>
    <w:rsid w:val="20671A1A"/>
    <w:rsid w:val="21091F11"/>
    <w:rsid w:val="216A316F"/>
    <w:rsid w:val="22034BB2"/>
    <w:rsid w:val="22C307F5"/>
    <w:rsid w:val="22CA1B74"/>
    <w:rsid w:val="252D1DA1"/>
    <w:rsid w:val="25461B81"/>
    <w:rsid w:val="261C2C34"/>
    <w:rsid w:val="2680190E"/>
    <w:rsid w:val="26A500BB"/>
    <w:rsid w:val="277B168E"/>
    <w:rsid w:val="29800E29"/>
    <w:rsid w:val="2A477CE9"/>
    <w:rsid w:val="2DF511EB"/>
    <w:rsid w:val="2FAA48BF"/>
    <w:rsid w:val="327D62BB"/>
    <w:rsid w:val="33226E62"/>
    <w:rsid w:val="3418647E"/>
    <w:rsid w:val="3ADC741E"/>
    <w:rsid w:val="3B404329"/>
    <w:rsid w:val="3BE178BA"/>
    <w:rsid w:val="40A1586A"/>
    <w:rsid w:val="41CC00C4"/>
    <w:rsid w:val="41F1637D"/>
    <w:rsid w:val="43D12B41"/>
    <w:rsid w:val="44BF38B6"/>
    <w:rsid w:val="45643397"/>
    <w:rsid w:val="47845921"/>
    <w:rsid w:val="48220665"/>
    <w:rsid w:val="48AB2CA2"/>
    <w:rsid w:val="496D4395"/>
    <w:rsid w:val="49CA0DC5"/>
    <w:rsid w:val="4A3459A1"/>
    <w:rsid w:val="4B8429AC"/>
    <w:rsid w:val="4B90505B"/>
    <w:rsid w:val="4C820C46"/>
    <w:rsid w:val="4CAA5AA7"/>
    <w:rsid w:val="4CB136EB"/>
    <w:rsid w:val="4D5A127B"/>
    <w:rsid w:val="4EEE699F"/>
    <w:rsid w:val="56905E43"/>
    <w:rsid w:val="57574A7D"/>
    <w:rsid w:val="58134DED"/>
    <w:rsid w:val="594D1951"/>
    <w:rsid w:val="5BBD65B1"/>
    <w:rsid w:val="5BBE2B88"/>
    <w:rsid w:val="5E7D669A"/>
    <w:rsid w:val="5ECE3876"/>
    <w:rsid w:val="5F304531"/>
    <w:rsid w:val="6082700E"/>
    <w:rsid w:val="612C2AD6"/>
    <w:rsid w:val="65DC0B09"/>
    <w:rsid w:val="66C73564"/>
    <w:rsid w:val="677D322F"/>
    <w:rsid w:val="6830673C"/>
    <w:rsid w:val="687C4343"/>
    <w:rsid w:val="68B735CD"/>
    <w:rsid w:val="69E04BB7"/>
    <w:rsid w:val="6B590AFE"/>
    <w:rsid w:val="6CAB36D8"/>
    <w:rsid w:val="6D1C7DDB"/>
    <w:rsid w:val="6D822396"/>
    <w:rsid w:val="6EFB3918"/>
    <w:rsid w:val="70F87C62"/>
    <w:rsid w:val="716D5A23"/>
    <w:rsid w:val="72AF5315"/>
    <w:rsid w:val="72E505AA"/>
    <w:rsid w:val="73397A01"/>
    <w:rsid w:val="752217B8"/>
    <w:rsid w:val="753D5A29"/>
    <w:rsid w:val="75CB690A"/>
    <w:rsid w:val="775D6EE5"/>
    <w:rsid w:val="7BD306CB"/>
    <w:rsid w:val="7CEF2EDE"/>
    <w:rsid w:val="DFB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  <w:szCs w:val="20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Calibri" w:hAnsi="Calibri" w:eastAsia="Calibri" w:cs="Calibri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qFormat/>
    <w:uiPriority w:val="0"/>
    <w:rPr>
      <w:u w:val="single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3">
    <w:name w:val="默认"/>
    <w:qFormat/>
    <w:uiPriority w:val="0"/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character" w:customStyle="1" w:styleId="14">
    <w:name w:val="页眉 字符"/>
    <w:basedOn w:val="8"/>
    <w:link w:val="4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5">
    <w:name w:val="页脚 字符"/>
    <w:basedOn w:val="8"/>
    <w:link w:val="3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6">
    <w:name w:val="font4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2318</Words>
  <Characters>2684</Characters>
  <Lines>17</Lines>
  <Paragraphs>5</Paragraphs>
  <TotalTime>8</TotalTime>
  <ScaleCrop>false</ScaleCrop>
  <LinksUpToDate>false</LinksUpToDate>
  <CharactersWithSpaces>2931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2024-05-14T00:48:00Z</dcterms:created>
  <dc:creator>wangjianjun</dc:creator>
  <cp:lastModifiedBy>杨钥涵</cp:lastModifiedBy>
  <cp:lastPrinted>2024-08-01T01:31:00Z</cp:lastPrinted>
  <dcterms:modified xsi:type="dcterms:W3CDTF">2024-08-05T01:38:56Z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E07E7F24B26B47C2A66D5A18BBE19BA3_13</vt:lpwstr>
  </property>
</Properties>
</file>