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DF" w:rsidRPr="00EE59DF" w:rsidRDefault="00C9240F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云南医药健康职业学院</w:t>
      </w:r>
      <w:bookmarkStart w:id="0" w:name="_GoBack"/>
      <w:bookmarkEnd w:id="0"/>
      <w:r w:rsidR="0015165F">
        <w:rPr>
          <w:rFonts w:ascii="宋体" w:eastAsia="宋体" w:hAnsi="宋体" w:hint="eastAsia"/>
          <w:sz w:val="30"/>
          <w:szCs w:val="30"/>
        </w:rPr>
        <w:t>基础机能</w:t>
      </w:r>
      <w:r w:rsidR="00184DD5">
        <w:rPr>
          <w:rFonts w:ascii="宋体" w:eastAsia="宋体" w:hAnsi="宋体" w:hint="eastAsia"/>
          <w:sz w:val="30"/>
          <w:szCs w:val="30"/>
        </w:rPr>
        <w:t>学</w:t>
      </w:r>
      <w:r w:rsidR="0058294D">
        <w:rPr>
          <w:rFonts w:ascii="宋体" w:eastAsia="宋体" w:hAnsi="宋体" w:hint="eastAsia"/>
          <w:sz w:val="30"/>
          <w:szCs w:val="30"/>
        </w:rPr>
        <w:t>实验室建设项目</w:t>
      </w:r>
      <w:r w:rsidR="00EE59DF" w:rsidRPr="00EE59DF">
        <w:rPr>
          <w:rFonts w:ascii="宋体" w:eastAsia="宋体" w:hAnsi="宋体" w:hint="eastAsia"/>
          <w:sz w:val="30"/>
          <w:szCs w:val="30"/>
        </w:rPr>
        <w:t>采购</w:t>
      </w:r>
    </w:p>
    <w:p w:rsidR="00D86155" w:rsidRPr="009E2222" w:rsidRDefault="00947A9E">
      <w:pPr>
        <w:jc w:val="center"/>
        <w:rPr>
          <w:rFonts w:ascii="宋体" w:eastAsia="宋体" w:hAnsi="宋体"/>
          <w:b/>
          <w:sz w:val="30"/>
          <w:szCs w:val="30"/>
        </w:rPr>
      </w:pPr>
      <w:r w:rsidRPr="009E2222">
        <w:rPr>
          <w:rFonts w:ascii="宋体" w:eastAsia="宋体" w:hAnsi="宋体" w:hint="eastAsia"/>
          <w:b/>
          <w:sz w:val="30"/>
          <w:szCs w:val="30"/>
        </w:rPr>
        <w:t>竞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争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性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谈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判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文</w:t>
      </w:r>
      <w:r w:rsidR="005E2798" w:rsidRPr="009E2222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E2222">
        <w:rPr>
          <w:rFonts w:ascii="宋体" w:eastAsia="宋体" w:hAnsi="宋体" w:hint="eastAsia"/>
          <w:b/>
          <w:sz w:val="30"/>
          <w:szCs w:val="30"/>
        </w:rPr>
        <w:t>件</w:t>
      </w:r>
    </w:p>
    <w:p w:rsidR="00D86155" w:rsidRPr="00B92FED" w:rsidRDefault="00947A9E" w:rsidP="00567472">
      <w:pPr>
        <w:spacing w:line="400" w:lineRule="exact"/>
        <w:ind w:firstLineChars="200" w:firstLine="420"/>
        <w:rPr>
          <w:rFonts w:ascii="宋体" w:eastAsia="宋体" w:hAnsi="宋体" w:cs="宋体"/>
          <w:color w:val="222222"/>
          <w:szCs w:val="21"/>
          <w:shd w:val="clear" w:color="auto" w:fill="FFFFFF"/>
        </w:rPr>
      </w:pPr>
      <w:r w:rsidRPr="00B92FED">
        <w:rPr>
          <w:rFonts w:ascii="宋体" w:eastAsia="宋体" w:hAnsi="宋体" w:cs="宋体" w:hint="eastAsia"/>
          <w:color w:val="222222"/>
          <w:szCs w:val="21"/>
          <w:shd w:val="clear" w:color="auto" w:fill="FFFFFF"/>
        </w:rPr>
        <w:t>现就以下采购项目，本着公开、公平、公正和诚实信用的原则进行公开竞争性采购，诚邀符合条件的公司或供应商前来参与报价。</w:t>
      </w:r>
    </w:p>
    <w:p w:rsidR="0020743C" w:rsidRDefault="0020743C" w:rsidP="00E85FA1">
      <w:pPr>
        <w:pStyle w:val="a9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 w:cs="宋体"/>
          <w:b/>
          <w:color w:val="222222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邀请报价物资</w:t>
      </w:r>
      <w:r w:rsidR="00947A9E" w:rsidRPr="00B92FED">
        <w:rPr>
          <w:rFonts w:ascii="宋体" w:eastAsia="宋体" w:hAnsi="宋体" w:cs="宋体" w:hint="eastAsia"/>
          <w:b/>
          <w:color w:val="222222"/>
          <w:szCs w:val="21"/>
          <w:shd w:val="clear" w:color="auto" w:fill="FFFFFF"/>
        </w:rPr>
        <w:t>：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796"/>
        <w:gridCol w:w="2313"/>
        <w:gridCol w:w="5704"/>
        <w:gridCol w:w="958"/>
      </w:tblGrid>
      <w:tr w:rsidR="001F72FE" w:rsidRPr="00457B71" w:rsidTr="0015165F">
        <w:trPr>
          <w:trHeight w:val="363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165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物资</w:t>
            </w:r>
            <w:r w:rsidRPr="00457B7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5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</w:t>
            </w:r>
            <w:r w:rsidRPr="00457B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15165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型号和</w:t>
            </w:r>
            <w:r w:rsidRPr="00457B7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1F72FE" w:rsidRPr="00457B71" w:rsidTr="0015165F">
        <w:trPr>
          <w:trHeight w:val="59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打印复印一体机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要求能够打印A3纸张，能够与信息集成化信号采集与处理系统连接。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</w:tr>
      <w:tr w:rsidR="001F72FE" w:rsidRPr="00457B71" w:rsidTr="0015165F">
        <w:trPr>
          <w:trHeight w:val="39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kern w:val="0"/>
                <w:szCs w:val="21"/>
              </w:rPr>
              <w:t>动物解剖台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不锈钢，带可固定滑轮，长*宽*高60CM*100CM*80CM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10个</w:t>
            </w:r>
          </w:p>
        </w:tc>
      </w:tr>
      <w:tr w:rsidR="001F72FE" w:rsidRPr="00457B71" w:rsidTr="0015165F">
        <w:trPr>
          <w:trHeight w:val="259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手术器械包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手术刀柄4号，12.5mm手术刀片15号，20号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1516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</w:tr>
      <w:tr w:rsidR="001F72FE" w:rsidRPr="00457B71" w:rsidTr="0015165F">
        <w:trPr>
          <w:trHeight w:val="24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小动物骨钳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966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5F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手术剪规格:(直)125mm，规格:(直)140mm，规格:(弯)140mm，规格:160mm   ，规格:180mm眼科手术剪规格:（弯）100mm，规格:（直）100mm直头组织剪刀、鼠动脉插管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54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眼科镊纹氏止血钳/弯头止血钳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32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气管插管（玻璃）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30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皮肤镊、动脉夹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28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组织镊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15165F">
        <w:trPr>
          <w:trHeight w:val="24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5165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蛙心支架，蛙板</w:t>
            </w: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72FE" w:rsidRPr="00457B71" w:rsidRDefault="001F72FE" w:rsidP="00457B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2FE" w:rsidRPr="00457B71" w:rsidTr="008B7C0C">
        <w:trPr>
          <w:trHeight w:val="33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储物柜(木质)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长*宽*高900CM*460CM*2000CM，用于存储普通物品。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4个</w:t>
            </w:r>
          </w:p>
        </w:tc>
      </w:tr>
      <w:tr w:rsidR="001F72FE" w:rsidRPr="00457B71" w:rsidTr="008B7C0C">
        <w:trPr>
          <w:trHeight w:val="26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净水器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能够生产纯水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</w:tr>
      <w:tr w:rsidR="001F72FE" w:rsidRPr="00457B71" w:rsidTr="008B7C0C">
        <w:trPr>
          <w:trHeight w:val="26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电子婴儿秤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能够称量0-5KG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1F72FE" w:rsidRPr="00457B71" w:rsidTr="008B7C0C">
        <w:trPr>
          <w:trHeight w:val="267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kern w:val="0"/>
                <w:szCs w:val="21"/>
              </w:rPr>
              <w:t>水道、通道专修构建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2FE" w:rsidRPr="0015165F" w:rsidRDefault="001F72FE" w:rsidP="001F72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5165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</w:tr>
      <w:tr w:rsidR="001F72FE" w:rsidRPr="00457B71" w:rsidTr="008B7C0C">
        <w:trPr>
          <w:trHeight w:val="2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1F72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kern w:val="0"/>
                <w:szCs w:val="21"/>
              </w:rPr>
              <w:t>排风系统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kern w:val="0"/>
                <w:szCs w:val="21"/>
              </w:rPr>
              <w:t>（含插座、布线等）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2FE" w:rsidRPr="0015165F" w:rsidRDefault="001F72FE" w:rsidP="001F72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1F72FE" w:rsidRPr="00457B71" w:rsidTr="0015165F">
        <w:trPr>
          <w:trHeight w:val="41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 w:hint="eastAsia"/>
                <w:kern w:val="0"/>
                <w:szCs w:val="21"/>
              </w:rPr>
              <w:t>水槽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FE" w:rsidRPr="00457B71" w:rsidRDefault="001F72FE" w:rsidP="00457B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57B71">
              <w:rPr>
                <w:rFonts w:ascii="宋体" w:eastAsia="宋体" w:hAnsi="宋体" w:cs="宋体" w:hint="eastAsia"/>
                <w:kern w:val="0"/>
                <w:szCs w:val="21"/>
              </w:rPr>
              <w:t>（长*宽*高：75cm*60cm*85cm）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72FE" w:rsidRPr="0015165F" w:rsidRDefault="001F72FE" w:rsidP="001F72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165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20743C" w:rsidRDefault="0020743C" w:rsidP="008B7C0C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采购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方式</w:t>
      </w:r>
      <w:r w:rsidR="00567472" w:rsidRPr="00B92FED">
        <w:rPr>
          <w:rFonts w:ascii="宋体" w:hAnsi="宋体" w:cs="宋体" w:hint="eastAsia"/>
          <w:b/>
          <w:color w:val="000000" w:themeColor="text1"/>
          <w:sz w:val="21"/>
          <w:szCs w:val="21"/>
        </w:rPr>
        <w:t>：</w:t>
      </w:r>
    </w:p>
    <w:p w:rsidR="00567472" w:rsidRPr="00B92FED" w:rsidRDefault="0020743C" w:rsidP="009E2222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2"/>
        <w:rPr>
          <w:rFonts w:ascii="宋体" w:hAnsi="宋体" w:cs="宋体"/>
          <w:b/>
          <w:color w:val="000000" w:themeColor="text1"/>
          <w:sz w:val="21"/>
          <w:szCs w:val="21"/>
        </w:rPr>
      </w:pPr>
      <w:r>
        <w:rPr>
          <w:rFonts w:ascii="宋体" w:hAnsi="宋体" w:cs="宋体"/>
          <w:b/>
          <w:color w:val="000000" w:themeColor="text1"/>
          <w:sz w:val="21"/>
          <w:szCs w:val="21"/>
        </w:rPr>
        <w:t>现场</w:t>
      </w:r>
      <w:r w:rsidR="00567472" w:rsidRPr="00B92FED">
        <w:rPr>
          <w:rFonts w:ascii="宋体" w:hAnsi="宋体" w:cs="宋体"/>
          <w:b/>
          <w:color w:val="000000" w:themeColor="text1"/>
          <w:sz w:val="21"/>
          <w:szCs w:val="21"/>
        </w:rPr>
        <w:t>竞价谈判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hint="eastAsia"/>
          <w:color w:val="000000" w:themeColor="text1"/>
          <w:szCs w:val="21"/>
        </w:rPr>
        <w:t>三、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供应商</w:t>
      </w:r>
      <w:r w:rsidR="00F73DC0">
        <w:rPr>
          <w:rFonts w:ascii="宋体" w:eastAsia="宋体" w:hAnsi="宋体" w:hint="eastAsia"/>
          <w:b/>
          <w:color w:val="000000" w:themeColor="text1"/>
          <w:szCs w:val="21"/>
        </w:rPr>
        <w:t>报价</w:t>
      </w:r>
      <w:r w:rsidRPr="00B92FED">
        <w:rPr>
          <w:rFonts w:ascii="宋体" w:eastAsia="宋体" w:hAnsi="宋体" w:hint="eastAsia"/>
          <w:b/>
          <w:color w:val="000000" w:themeColor="text1"/>
          <w:szCs w:val="21"/>
        </w:rPr>
        <w:t>须知</w:t>
      </w:r>
    </w:p>
    <w:p w:rsidR="00567472" w:rsidRPr="00B92FED" w:rsidRDefault="00567472" w:rsidP="00E85FA1">
      <w:pPr>
        <w:spacing w:line="460" w:lineRule="exac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B92FED">
        <w:rPr>
          <w:rFonts w:ascii="宋体" w:eastAsia="宋体" w:hAnsi="宋体" w:cs="宋体"/>
          <w:color w:val="000000" w:themeColor="text1"/>
          <w:szCs w:val="21"/>
        </w:rPr>
        <w:t>1</w:t>
      </w:r>
      <w:r w:rsidRPr="00B92FED">
        <w:rPr>
          <w:rFonts w:ascii="宋体" w:eastAsia="宋体" w:hAnsi="宋体" w:cs="宋体" w:hint="eastAsia"/>
          <w:color w:val="000000" w:themeColor="text1"/>
          <w:szCs w:val="21"/>
        </w:rPr>
        <w:t>、参加报价公司要具有独立的法人资格及相关资质，有良好的商业信誉和较强的经营实力 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/>
          <w:color w:val="000000" w:themeColor="text1"/>
          <w:sz w:val="21"/>
          <w:szCs w:val="21"/>
        </w:rPr>
        <w:t>2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、参加报价公司应：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（1）必须提供公司营业执照（三证）复印件并加盖公司公章。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2）公司法定代表人持法定代表人证书原件（若公司法定代表人委托他人出席，则受委托人必须持公司法定代表人授权委托书＜加盖单位红章和公司法定代表人印章＞，法定代表人身份证复印件及个人身份证复印件和原件）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（3）公司近二年在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县级以上医院或相关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院校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实验室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的合作业绩介绍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，附中标通知或合同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（4）报价文件中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报价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必须有明细报价单、报价单备注栏应尽量附注图片、最优的付款方式与质保方式、到货日期，报价书应使用A4纸单独打印，不应有涂改、增删之处，但如有错误必须修改时，修改处必须由原授权代表签署。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（5）用书面形式表达的售后服务承诺、质量保证承诺书</w:t>
      </w:r>
      <w:r w:rsidR="00FF40F1">
        <w:rPr>
          <w:rFonts w:ascii="宋体" w:hAnsi="宋体" w:cs="宋体" w:hint="eastAsia"/>
          <w:color w:val="000000" w:themeColor="text1"/>
          <w:sz w:val="21"/>
          <w:szCs w:val="21"/>
        </w:rPr>
        <w:t>、产品生产厂家开具的授权书。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（6）报价文件附件：1、无不良记录承诺书；2、近三年财务报表；3、完税证明；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7</w:t>
      </w:r>
      <w:r w:rsidR="003C29F6">
        <w:rPr>
          <w:rFonts w:ascii="宋体" w:hAnsi="宋体" w:cs="宋体" w:hint="eastAsia"/>
          <w:color w:val="000000" w:themeColor="text1"/>
          <w:sz w:val="21"/>
          <w:szCs w:val="21"/>
        </w:rPr>
        <w:t>）上述报价文件请同时提供：纸质版一式三份（一正二副）、W</w:t>
      </w:r>
      <w:r w:rsidR="003C29F6">
        <w:rPr>
          <w:rFonts w:ascii="宋体" w:hAnsi="宋体" w:cs="宋体"/>
          <w:color w:val="000000" w:themeColor="text1"/>
          <w:sz w:val="21"/>
          <w:szCs w:val="21"/>
        </w:rPr>
        <w:t>ord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版一份（U盘）装入密封文件袋并在文件袋上标注联系人电话。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8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）报价文件须用封套加以密封，在封口处盖骑缝公章；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未执行上述规定的报价文件，将被视为无效报价文件。</w:t>
      </w:r>
    </w:p>
    <w:p w:rsidR="00567472" w:rsidRPr="00B92FED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000000" w:themeColor="text1"/>
          <w:sz w:val="21"/>
          <w:szCs w:val="21"/>
        </w:rPr>
      </w:pPr>
      <w:r w:rsidRPr="007C1DFC">
        <w:rPr>
          <w:rFonts w:ascii="宋体" w:hAnsi="宋体" w:cs="宋体" w:hint="eastAsia"/>
          <w:color w:val="000000" w:themeColor="text1"/>
          <w:sz w:val="21"/>
          <w:szCs w:val="21"/>
        </w:rPr>
        <w:t>（</w:t>
      </w:r>
      <w:r w:rsidRPr="007C1DFC">
        <w:rPr>
          <w:rFonts w:ascii="宋体" w:hAnsi="宋体" w:cs="宋体"/>
          <w:color w:val="000000" w:themeColor="text1"/>
          <w:sz w:val="21"/>
          <w:szCs w:val="21"/>
        </w:rPr>
        <w:t>9</w:t>
      </w:r>
      <w:r w:rsidRPr="007C1DFC">
        <w:rPr>
          <w:rFonts w:ascii="宋体" w:hAnsi="宋体" w:cs="宋体" w:hint="eastAsia"/>
          <w:color w:val="000000" w:themeColor="text1"/>
          <w:sz w:val="21"/>
          <w:szCs w:val="21"/>
        </w:rPr>
        <w:t>）本公司保</w:t>
      </w:r>
      <w:r w:rsidR="00FE5913" w:rsidRPr="007C1DFC">
        <w:rPr>
          <w:rFonts w:ascii="宋体" w:hAnsi="宋体" w:cs="宋体" w:hint="eastAsia"/>
          <w:color w:val="000000" w:themeColor="text1"/>
          <w:sz w:val="21"/>
          <w:szCs w:val="21"/>
        </w:rPr>
        <w:t>留第一次评审后，根据实际情况有可能进行补充询价及二次评审的权利；</w:t>
      </w:r>
    </w:p>
    <w:p w:rsidR="00567472" w:rsidRPr="003C29F6" w:rsidRDefault="00567472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sz w:val="21"/>
          <w:szCs w:val="21"/>
        </w:rPr>
      </w:pP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（1</w:t>
      </w:r>
      <w:r w:rsidRPr="00B92FED">
        <w:rPr>
          <w:rFonts w:ascii="宋体" w:hAnsi="宋体" w:cs="宋体"/>
          <w:color w:val="000000" w:themeColor="text1"/>
          <w:sz w:val="21"/>
          <w:szCs w:val="21"/>
        </w:rPr>
        <w:t>0</w:t>
      </w:r>
      <w:r w:rsidRPr="00B92FED">
        <w:rPr>
          <w:rFonts w:ascii="宋体" w:hAnsi="宋体" w:cs="宋体" w:hint="eastAsia"/>
          <w:color w:val="000000" w:themeColor="text1"/>
          <w:sz w:val="21"/>
          <w:szCs w:val="21"/>
        </w:rPr>
        <w:t>）</w:t>
      </w:r>
      <w:r w:rsidR="00FE5913" w:rsidRPr="00A931F2">
        <w:rPr>
          <w:rFonts w:ascii="宋体" w:hAnsi="宋体" w:cs="宋体" w:hint="eastAsia"/>
          <w:color w:val="222222"/>
          <w:sz w:val="21"/>
          <w:szCs w:val="21"/>
          <w:highlight w:val="yellow"/>
        </w:rPr>
        <w:t>如需</w:t>
      </w:r>
      <w:r w:rsidR="00D30BB0" w:rsidRPr="00A931F2">
        <w:rPr>
          <w:rFonts w:ascii="宋体" w:hAnsi="宋体" w:cs="宋体" w:hint="eastAsia"/>
          <w:color w:val="222222"/>
          <w:sz w:val="21"/>
          <w:szCs w:val="21"/>
          <w:highlight w:val="yellow"/>
        </w:rPr>
        <w:t>咨询技术性问题，</w:t>
      </w:r>
      <w:r w:rsidR="00D30BB0" w:rsidRPr="00A931F2">
        <w:rPr>
          <w:rFonts w:ascii="宋体" w:hAnsi="宋体" w:cs="宋体" w:hint="eastAsia"/>
          <w:b/>
          <w:sz w:val="21"/>
          <w:szCs w:val="21"/>
          <w:highlight w:val="yellow"/>
        </w:rPr>
        <w:t>请与</w:t>
      </w:r>
      <w:r w:rsidR="0015165F">
        <w:rPr>
          <w:rFonts w:ascii="宋体" w:hAnsi="宋体" w:cs="宋体" w:hint="eastAsia"/>
          <w:b/>
          <w:sz w:val="21"/>
          <w:szCs w:val="21"/>
          <w:highlight w:val="yellow"/>
        </w:rPr>
        <w:t>杨</w:t>
      </w:r>
      <w:r w:rsidR="00FE5913" w:rsidRPr="00A931F2">
        <w:rPr>
          <w:rFonts w:ascii="宋体" w:hAnsi="宋体" w:cs="宋体" w:hint="eastAsia"/>
          <w:b/>
          <w:sz w:val="21"/>
          <w:szCs w:val="21"/>
          <w:highlight w:val="yellow"/>
        </w:rPr>
        <w:t>老师（电话：</w:t>
      </w:r>
      <w:r w:rsidR="0015165F">
        <w:rPr>
          <w:rFonts w:ascii="宋体" w:hAnsi="宋体" w:cs="宋体"/>
          <w:b/>
          <w:sz w:val="21"/>
          <w:szCs w:val="21"/>
          <w:highlight w:val="yellow"/>
        </w:rPr>
        <w:t>152 8822 4049</w:t>
      </w:r>
      <w:r w:rsidR="00FE5913" w:rsidRPr="00A931F2">
        <w:rPr>
          <w:rFonts w:ascii="宋体" w:hAnsi="宋体" w:cs="宋体" w:hint="eastAsia"/>
          <w:b/>
          <w:sz w:val="21"/>
          <w:szCs w:val="21"/>
          <w:highlight w:val="yellow"/>
        </w:rPr>
        <w:t>）联系。</w:t>
      </w:r>
    </w:p>
    <w:p w:rsidR="00D86B0B" w:rsidRPr="00B92FED" w:rsidRDefault="00F73DC0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>
        <w:rPr>
          <w:rFonts w:ascii="宋体" w:hAnsi="宋体" w:cs="宋体" w:hint="eastAsia"/>
          <w:b/>
          <w:color w:val="222222"/>
          <w:sz w:val="21"/>
          <w:szCs w:val="21"/>
        </w:rPr>
        <w:t>四、其他说明</w:t>
      </w:r>
    </w:p>
    <w:p w:rsidR="00D4245C" w:rsidRPr="00B92FED" w:rsidRDefault="005F38F5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>1</w:t>
      </w:r>
      <w:r w:rsidR="00690C2A">
        <w:rPr>
          <w:rFonts w:ascii="宋体" w:hAnsi="宋体" w:cs="宋体" w:hint="eastAsia"/>
          <w:color w:val="222222"/>
          <w:sz w:val="21"/>
          <w:szCs w:val="21"/>
        </w:rPr>
        <w:t>、本谈判文件提出的参数仅作参考，不作为</w:t>
      </w:r>
      <w:r w:rsidR="00D4245C" w:rsidRPr="00B92FED">
        <w:rPr>
          <w:rFonts w:ascii="宋体" w:hAnsi="宋体" w:cs="宋体" w:hint="eastAsia"/>
          <w:color w:val="222222"/>
          <w:sz w:val="21"/>
          <w:szCs w:val="21"/>
        </w:rPr>
        <w:t>本次采购的唯一参数，在同等级的情况下，优先考虑价低的公司。</w:t>
      </w:r>
    </w:p>
    <w:p w:rsidR="00D86B0B" w:rsidRDefault="00D4245C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color w:val="222222"/>
          <w:sz w:val="21"/>
          <w:szCs w:val="21"/>
        </w:rPr>
      </w:pPr>
      <w:r w:rsidRPr="00B92FED">
        <w:rPr>
          <w:rFonts w:ascii="宋体" w:hAnsi="宋体" w:cs="宋体" w:hint="eastAsia"/>
          <w:color w:val="222222"/>
          <w:sz w:val="21"/>
          <w:szCs w:val="21"/>
        </w:rPr>
        <w:t xml:space="preserve"> </w:t>
      </w:r>
      <w:r w:rsidR="00D86B0B" w:rsidRPr="00B92FED">
        <w:rPr>
          <w:rFonts w:ascii="宋体" w:hAnsi="宋体" w:cs="宋体" w:hint="eastAsia"/>
          <w:color w:val="222222"/>
          <w:sz w:val="21"/>
          <w:szCs w:val="21"/>
        </w:rPr>
        <w:t>2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、为保证竞价谈判质量，请到场竞价的公司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技术人员和商务人员同时到场参加</w:t>
      </w:r>
      <w:r w:rsidR="00690C2A">
        <w:rPr>
          <w:rFonts w:ascii="宋体" w:hAnsi="宋体" w:cs="宋体" w:hint="eastAsia"/>
          <w:b/>
          <w:color w:val="222222"/>
          <w:sz w:val="21"/>
          <w:szCs w:val="21"/>
        </w:rPr>
        <w:t>谈判，如有样品，请提供样品现场演示</w:t>
      </w:r>
      <w:r w:rsidR="00D86B0B" w:rsidRPr="00690C2A">
        <w:rPr>
          <w:rFonts w:ascii="宋体" w:hAnsi="宋体" w:cs="宋体" w:hint="eastAsia"/>
          <w:b/>
          <w:color w:val="222222"/>
          <w:sz w:val="21"/>
          <w:szCs w:val="21"/>
        </w:rPr>
        <w:t>。</w:t>
      </w:r>
    </w:p>
    <w:p w:rsidR="00D86155" w:rsidRPr="00B92FED" w:rsidRDefault="00D86B0B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F73DC0">
        <w:rPr>
          <w:rFonts w:ascii="宋体" w:hAnsi="宋体" w:hint="eastAsia"/>
          <w:b/>
          <w:sz w:val="21"/>
          <w:szCs w:val="21"/>
        </w:rPr>
        <w:t>五</w:t>
      </w:r>
      <w:r w:rsidR="00947A9E" w:rsidRPr="00B92FED">
        <w:rPr>
          <w:rFonts w:ascii="宋体" w:hAnsi="宋体" w:hint="eastAsia"/>
          <w:sz w:val="21"/>
          <w:szCs w:val="21"/>
        </w:rPr>
        <w:t>、</w:t>
      </w:r>
      <w:r w:rsidR="00947A9E"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报价书投递截止和评审时间、地点、联系电话</w:t>
      </w:r>
    </w:p>
    <w:p w:rsidR="00D86155" w:rsidRPr="008B7C0C" w:rsidRDefault="00947A9E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sz w:val="21"/>
          <w:szCs w:val="21"/>
          <w:shd w:val="clear" w:color="auto" w:fill="FFFFFF"/>
        </w:rPr>
      </w:pP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报价截止时间</w:t>
      </w:r>
      <w:r w:rsidRPr="008B7C0C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：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20</w:t>
      </w:r>
      <w:r w:rsidR="007F51C7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22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年</w:t>
      </w:r>
      <w:r w:rsidR="004F3D38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11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月</w:t>
      </w:r>
      <w:r w:rsidR="0015165F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22</w:t>
      </w:r>
      <w:r w:rsidR="004C052D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日</w:t>
      </w:r>
      <w:r w:rsidR="00CB70D8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（</w:t>
      </w:r>
      <w:r w:rsidR="004F3D38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周</w:t>
      </w:r>
      <w:r w:rsidR="0015165F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二</w:t>
      </w:r>
      <w:r w:rsidR="001708FF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）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1</w:t>
      </w:r>
      <w:r w:rsidR="00C552B9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7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:</w:t>
      </w:r>
      <w:r w:rsidR="00C552B9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30</w:t>
      </w:r>
      <w:r w:rsidR="0020044A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（过时不受理）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；</w:t>
      </w:r>
    </w:p>
    <w:p w:rsidR="00D86155" w:rsidRPr="008B7C0C" w:rsidRDefault="004C052D" w:rsidP="00E85FA1">
      <w:pPr>
        <w:pStyle w:val="a6"/>
        <w:widowControl/>
        <w:shd w:val="clear" w:color="auto" w:fill="FFFFFF"/>
        <w:spacing w:beforeAutospacing="0" w:afterAutospacing="0" w:line="460" w:lineRule="exact"/>
        <w:rPr>
          <w:rFonts w:ascii="宋体" w:hAnsi="宋体" w:cs="宋体"/>
          <w:b/>
          <w:sz w:val="21"/>
          <w:szCs w:val="21"/>
          <w:shd w:val="clear" w:color="auto" w:fill="FFFFFF"/>
        </w:rPr>
      </w:pPr>
      <w:r w:rsidRPr="008B7C0C">
        <w:rPr>
          <w:rFonts w:ascii="宋体" w:hAnsi="宋体" w:cs="宋体"/>
          <w:sz w:val="21"/>
          <w:szCs w:val="21"/>
          <w:shd w:val="clear" w:color="auto" w:fill="FFFFFF"/>
        </w:rPr>
        <w:t>谈判</w:t>
      </w:r>
      <w:r w:rsidRPr="008B7C0C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</w:t>
      </w:r>
      <w:r w:rsidRPr="008B7C0C">
        <w:rPr>
          <w:rFonts w:ascii="宋体" w:hAnsi="宋体" w:cs="宋体"/>
          <w:sz w:val="21"/>
          <w:szCs w:val="21"/>
          <w:shd w:val="clear" w:color="auto" w:fill="FFFFFF"/>
        </w:rPr>
        <w:t xml:space="preserve">   </w:t>
      </w:r>
      <w:r w:rsidR="00947A9E" w:rsidRPr="008B7C0C">
        <w:rPr>
          <w:rFonts w:ascii="宋体" w:hAnsi="宋体" w:cs="宋体"/>
          <w:sz w:val="21"/>
          <w:szCs w:val="21"/>
          <w:shd w:val="clear" w:color="auto" w:fill="FFFFFF"/>
        </w:rPr>
        <w:t>时间</w:t>
      </w:r>
      <w:r w:rsidR="00947A9E" w:rsidRPr="008B7C0C">
        <w:rPr>
          <w:rFonts w:ascii="宋体" w:hAnsi="宋体" w:cs="宋体" w:hint="eastAsia"/>
          <w:sz w:val="21"/>
          <w:szCs w:val="21"/>
          <w:shd w:val="clear" w:color="auto" w:fill="FFFFFF"/>
        </w:rPr>
        <w:t>：</w:t>
      </w:r>
      <w:r w:rsidR="00947A9E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2</w:t>
      </w:r>
      <w:r w:rsidR="007F51C7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022</w:t>
      </w:r>
      <w:r w:rsidR="00947A9E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年</w:t>
      </w:r>
      <w:r w:rsidR="007C1DFC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11</w:t>
      </w:r>
      <w:r w:rsidR="00947A9E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月</w:t>
      </w:r>
      <w:r w:rsidR="0015165F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23</w:t>
      </w:r>
      <w:r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日</w:t>
      </w:r>
      <w:r w:rsidR="004F3D38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（周</w:t>
      </w:r>
      <w:r w:rsidR="0015165F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三</w:t>
      </w:r>
      <w:r w:rsidR="001708FF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）</w:t>
      </w:r>
      <w:r w:rsidR="00C552B9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9</w:t>
      </w:r>
      <w:r w:rsidR="00947A9E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:</w:t>
      </w:r>
      <w:r w:rsidR="00947A9E" w:rsidRPr="008B7C0C">
        <w:rPr>
          <w:rFonts w:ascii="宋体" w:hAnsi="宋体" w:cs="宋体"/>
          <w:b/>
          <w:sz w:val="21"/>
          <w:szCs w:val="21"/>
          <w:shd w:val="clear" w:color="auto" w:fill="FFFFFF"/>
        </w:rPr>
        <w:t>0</w:t>
      </w:r>
      <w:r w:rsidR="00947A9E" w:rsidRPr="008B7C0C">
        <w:rPr>
          <w:rFonts w:ascii="宋体" w:hAnsi="宋体" w:cs="宋体" w:hint="eastAsia"/>
          <w:b/>
          <w:sz w:val="21"/>
          <w:szCs w:val="21"/>
          <w:shd w:val="clear" w:color="auto" w:fill="FFFFFF"/>
        </w:rPr>
        <w:t>0；</w:t>
      </w:r>
    </w:p>
    <w:p w:rsidR="00275CF9" w:rsidRPr="00B92FED" w:rsidRDefault="00275CF9" w:rsidP="00454B53">
      <w:pPr>
        <w:pStyle w:val="a6"/>
        <w:widowControl/>
        <w:shd w:val="clear" w:color="auto" w:fill="FFFFFF"/>
        <w:spacing w:beforeAutospacing="0" w:afterAutospacing="0" w:line="500" w:lineRule="exact"/>
        <w:ind w:left="1687" w:hangingChars="800" w:hanging="1687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报价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书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递交地点</w:t>
      </w:r>
      <w:r w:rsidRPr="00B92FED">
        <w:rPr>
          <w:rFonts w:ascii="宋体" w:hAnsi="宋体" w:cs="宋体" w:hint="eastAsia"/>
          <w:color w:val="222222"/>
          <w:sz w:val="21"/>
          <w:szCs w:val="21"/>
        </w:rPr>
        <w:t>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7F51C7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楼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8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10会议室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；</w:t>
      </w:r>
    </w:p>
    <w:p w:rsidR="00275CF9" w:rsidRPr="004C052D" w:rsidRDefault="004C052D" w:rsidP="004C052D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谈判</w:t>
      </w:r>
      <w:r w:rsidR="00275CF9" w:rsidRPr="00B92FED">
        <w:rPr>
          <w:rFonts w:ascii="宋体" w:hAnsi="宋体" w:cs="宋体" w:hint="eastAsia"/>
          <w:b/>
          <w:color w:val="222222"/>
          <w:sz w:val="21"/>
          <w:szCs w:val="21"/>
          <w:shd w:val="clear" w:color="auto" w:fill="FFFFFF"/>
        </w:rPr>
        <w:t>地点：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昆明市五华区海屯路296</w:t>
      </w:r>
      <w:r w:rsidR="005B45A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号云南医药健康职业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学院（海源校区）综合楼8</w:t>
      </w:r>
      <w:r w:rsidR="00454B53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1</w:t>
      </w:r>
      <w:r w:rsidR="00454B53">
        <w:rPr>
          <w:rFonts w:ascii="宋体" w:hAnsi="宋体" w:cs="宋体"/>
          <w:color w:val="222222"/>
          <w:sz w:val="21"/>
          <w:szCs w:val="21"/>
          <w:shd w:val="clear" w:color="auto" w:fill="FFFFFF"/>
        </w:rPr>
        <w:t>0</w:t>
      </w:r>
      <w:r w:rsidRPr="00B92FED">
        <w:rPr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会议室；</w:t>
      </w:r>
    </w:p>
    <w:p w:rsidR="00454B53" w:rsidRPr="004F3D38" w:rsidRDefault="00275CF9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Fonts w:ascii="宋体" w:hAnsi="宋体" w:cs="宋体"/>
          <w:b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业务联系</w:t>
      </w:r>
      <w:r w:rsidR="004C052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人及</w:t>
      </w:r>
      <w:r w:rsidRPr="00B92FED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电话</w:t>
      </w:r>
      <w:r w:rsidR="004C052D">
        <w:rPr>
          <w:rFonts w:ascii="宋体" w:hAnsi="宋体" w:cs="宋体" w:hint="eastAsia"/>
          <w:color w:val="222222"/>
          <w:sz w:val="21"/>
          <w:szCs w:val="21"/>
        </w:rPr>
        <w:t>：</w:t>
      </w:r>
      <w:r w:rsidR="004C052D" w:rsidRPr="004F3D38">
        <w:rPr>
          <w:rFonts w:ascii="宋体" w:hAnsi="宋体" w:cs="宋体" w:hint="eastAsia"/>
          <w:color w:val="222222"/>
          <w:sz w:val="21"/>
          <w:szCs w:val="21"/>
        </w:rPr>
        <w:t>王</w:t>
      </w:r>
      <w:r w:rsidRPr="004F3D38">
        <w:rPr>
          <w:rFonts w:ascii="宋体" w:hAnsi="宋体" w:cs="宋体" w:hint="eastAsia"/>
          <w:color w:val="222222"/>
          <w:sz w:val="21"/>
          <w:szCs w:val="21"/>
        </w:rPr>
        <w:t xml:space="preserve">老师 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0871-</w:t>
      </w:r>
      <w:r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6833 0090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/13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7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0062</w:t>
      </w:r>
      <w:r w:rsidR="00690C2A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4C052D" w:rsidRPr="004F3D38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9697</w:t>
      </w:r>
      <w:r w:rsidRPr="004F3D38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。</w:t>
      </w:r>
    </w:p>
    <w:p w:rsidR="003764BE" w:rsidRPr="003764BE" w:rsidRDefault="003764BE" w:rsidP="00275CF9">
      <w:pPr>
        <w:pStyle w:val="a6"/>
        <w:widowControl/>
        <w:shd w:val="clear" w:color="auto" w:fill="FFFFFF"/>
        <w:spacing w:beforeAutospacing="0" w:afterAutospacing="0" w:line="500" w:lineRule="exact"/>
        <w:rPr>
          <w:rStyle w:val="a8"/>
          <w:rFonts w:ascii="宋体" w:hAnsi="宋体" w:cs="宋体"/>
          <w:b w:val="0"/>
          <w:color w:val="222222"/>
          <w:sz w:val="21"/>
          <w:szCs w:val="21"/>
          <w:shd w:val="clear" w:color="auto" w:fill="FFFFFF"/>
        </w:rPr>
      </w:pPr>
      <w:r>
        <w:rPr>
          <w:rFonts w:ascii="宋体" w:hAnsi="宋体" w:cs="宋体"/>
          <w:sz w:val="21"/>
          <w:szCs w:val="21"/>
        </w:rPr>
        <w:t>六</w:t>
      </w:r>
      <w:r>
        <w:rPr>
          <w:rFonts w:ascii="宋体" w:hAnsi="宋体" w:cs="宋体" w:hint="eastAsia"/>
          <w:sz w:val="21"/>
          <w:szCs w:val="21"/>
        </w:rPr>
        <w:t>、</w:t>
      </w:r>
      <w:r w:rsidRPr="003764BE">
        <w:rPr>
          <w:rFonts w:ascii="宋体" w:hAnsi="宋体" w:cs="宋体" w:hint="eastAsia"/>
          <w:b/>
          <w:sz w:val="21"/>
          <w:szCs w:val="21"/>
        </w:rPr>
        <w:t>疫情期间，所有参加投标人员，须做到出示健康码绿码、行程卡绿码（不带星号）、</w:t>
      </w:r>
      <w:r w:rsidRPr="003764BE">
        <w:rPr>
          <w:rFonts w:ascii="宋体" w:hAnsi="宋体" w:cs="宋体"/>
          <w:b/>
          <w:sz w:val="21"/>
          <w:szCs w:val="21"/>
        </w:rPr>
        <w:t>48小时内核酸检测报告</w:t>
      </w:r>
      <w:r w:rsidRPr="003764BE">
        <w:rPr>
          <w:rFonts w:ascii="宋体" w:hAnsi="宋体" w:cs="宋体" w:hint="eastAsia"/>
          <w:b/>
          <w:sz w:val="21"/>
          <w:szCs w:val="21"/>
        </w:rPr>
        <w:t>、体温检测正常、科学佩戴医用外科口罩。</w:t>
      </w:r>
    </w:p>
    <w:p w:rsidR="00690C2A" w:rsidRPr="00B92FED" w:rsidRDefault="00690C2A" w:rsidP="00216C7D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p w:rsidR="00275CF9" w:rsidRPr="00690C2A" w:rsidRDefault="00D30BB0" w:rsidP="00690C2A">
      <w:pPr>
        <w:pStyle w:val="a6"/>
        <w:widowControl/>
        <w:shd w:val="clear" w:color="auto" w:fill="FFFFFF"/>
        <w:spacing w:beforeAutospacing="0" w:afterAutospacing="0" w:line="405" w:lineRule="atLeast"/>
        <w:ind w:firstLineChars="2400" w:firstLine="5783"/>
        <w:rPr>
          <w:rStyle w:val="a8"/>
          <w:rFonts w:ascii="宋体" w:hAnsi="宋体" w:cs="宋体"/>
          <w:color w:val="222222"/>
          <w:shd w:val="clear" w:color="auto" w:fill="FFFFFF"/>
        </w:rPr>
      </w:pPr>
      <w:r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>云南医药健康职业</w:t>
      </w:r>
      <w:r w:rsidR="00275CF9" w:rsidRPr="00690C2A">
        <w:rPr>
          <w:rStyle w:val="a8"/>
          <w:rFonts w:ascii="宋体" w:hAnsi="宋体" w:cs="宋体" w:hint="eastAsia"/>
          <w:color w:val="222222"/>
          <w:shd w:val="clear" w:color="auto" w:fill="FFFFFF"/>
        </w:rPr>
        <w:t xml:space="preserve">学院 </w:t>
      </w:r>
      <w:r w:rsidR="00275CF9" w:rsidRPr="00690C2A">
        <w:rPr>
          <w:rStyle w:val="a8"/>
          <w:rFonts w:ascii="宋体" w:hAnsi="宋体" w:cs="宋体"/>
          <w:color w:val="222222"/>
          <w:shd w:val="clear" w:color="auto" w:fill="FFFFFF"/>
        </w:rPr>
        <w:t xml:space="preserve"> </w:t>
      </w:r>
    </w:p>
    <w:p w:rsidR="00D86155" w:rsidRDefault="00275CF9" w:rsidP="00F80D5A">
      <w:pPr>
        <w:pStyle w:val="a6"/>
        <w:widowControl/>
        <w:shd w:val="clear" w:color="auto" w:fill="FFFFFF"/>
        <w:spacing w:beforeAutospacing="0" w:afterAutospacing="0" w:line="405" w:lineRule="atLeast"/>
        <w:ind w:firstLineChars="2900" w:firstLine="6114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  <w:r w:rsidRPr="00B92FED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D30BB0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 xml:space="preserve"> </w:t>
      </w:r>
      <w:r w:rsidR="007F51C7"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2022</w:t>
      </w:r>
      <w:r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年</w:t>
      </w:r>
      <w:r w:rsidR="004F3D38" w:rsidRPr="007C1DFC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11</w:t>
      </w:r>
      <w:r w:rsidRPr="007C1DF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月</w:t>
      </w:r>
      <w:r w:rsidR="00A931F2"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  <w:t>9</w:t>
      </w:r>
      <w:r w:rsidRPr="007C1DFC">
        <w:rPr>
          <w:rStyle w:val="a8"/>
          <w:rFonts w:ascii="宋体" w:hAnsi="宋体" w:cs="宋体" w:hint="eastAsia"/>
          <w:color w:val="222222"/>
          <w:sz w:val="21"/>
          <w:szCs w:val="21"/>
          <w:shd w:val="clear" w:color="auto" w:fill="FFFFFF"/>
        </w:rPr>
        <w:t>日</w:t>
      </w:r>
    </w:p>
    <w:p w:rsidR="00A47D76" w:rsidRPr="00B92FED" w:rsidRDefault="00A47D76" w:rsidP="00A47D76">
      <w:pPr>
        <w:pStyle w:val="a6"/>
        <w:widowControl/>
        <w:shd w:val="clear" w:color="auto" w:fill="FFFFFF"/>
        <w:spacing w:beforeAutospacing="0" w:afterAutospacing="0" w:line="405" w:lineRule="atLeast"/>
        <w:rPr>
          <w:rStyle w:val="a8"/>
          <w:rFonts w:ascii="宋体" w:hAnsi="宋体" w:cs="宋体"/>
          <w:color w:val="222222"/>
          <w:sz w:val="21"/>
          <w:szCs w:val="21"/>
          <w:shd w:val="clear" w:color="auto" w:fill="FFFFFF"/>
        </w:rPr>
      </w:pPr>
    </w:p>
    <w:sectPr w:rsidR="00A47D76" w:rsidRPr="00B92FED" w:rsidSect="005D186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71" w:rsidRDefault="00127D71" w:rsidP="00B912F4">
      <w:r>
        <w:separator/>
      </w:r>
    </w:p>
  </w:endnote>
  <w:endnote w:type="continuationSeparator" w:id="0">
    <w:p w:rsidR="00127D71" w:rsidRDefault="00127D71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71" w:rsidRDefault="00127D71" w:rsidP="00B912F4">
      <w:r>
        <w:separator/>
      </w:r>
    </w:p>
  </w:footnote>
  <w:footnote w:type="continuationSeparator" w:id="0">
    <w:p w:rsidR="00127D71" w:rsidRDefault="00127D71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E16E4F"/>
    <w:multiLevelType w:val="singleLevel"/>
    <w:tmpl w:val="93E16E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2DD5123"/>
    <w:multiLevelType w:val="singleLevel"/>
    <w:tmpl w:val="E2DD51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0D241105"/>
    <w:multiLevelType w:val="singleLevel"/>
    <w:tmpl w:val="0D2411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20F7E1C"/>
    <w:multiLevelType w:val="multilevel"/>
    <w:tmpl w:val="120F7E1C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74085B"/>
    <w:multiLevelType w:val="multilevel"/>
    <w:tmpl w:val="1E7408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91A1C"/>
    <w:multiLevelType w:val="hybridMultilevel"/>
    <w:tmpl w:val="AB880972"/>
    <w:lvl w:ilvl="0" w:tplc="940E5B2A">
      <w:start w:val="1"/>
      <w:numFmt w:val="japaneseCounting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220916B"/>
    <w:multiLevelType w:val="singleLevel"/>
    <w:tmpl w:val="722091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E"/>
    <w:rsid w:val="A7B74110"/>
    <w:rsid w:val="FDDE829B"/>
    <w:rsid w:val="000053C0"/>
    <w:rsid w:val="00020F12"/>
    <w:rsid w:val="00023E00"/>
    <w:rsid w:val="00023F90"/>
    <w:rsid w:val="0003353C"/>
    <w:rsid w:val="000616C1"/>
    <w:rsid w:val="00072309"/>
    <w:rsid w:val="00074043"/>
    <w:rsid w:val="000B7664"/>
    <w:rsid w:val="000D298F"/>
    <w:rsid w:val="000E3815"/>
    <w:rsid w:val="0010362F"/>
    <w:rsid w:val="0011033A"/>
    <w:rsid w:val="001148EA"/>
    <w:rsid w:val="00126156"/>
    <w:rsid w:val="00127D71"/>
    <w:rsid w:val="0015165F"/>
    <w:rsid w:val="00164A6E"/>
    <w:rsid w:val="00167F11"/>
    <w:rsid w:val="001708FF"/>
    <w:rsid w:val="00184DD5"/>
    <w:rsid w:val="00187AFB"/>
    <w:rsid w:val="0019058A"/>
    <w:rsid w:val="00195CA2"/>
    <w:rsid w:val="00197B8D"/>
    <w:rsid w:val="001D76F3"/>
    <w:rsid w:val="001F080A"/>
    <w:rsid w:val="001F72FE"/>
    <w:rsid w:val="0020044A"/>
    <w:rsid w:val="0020743C"/>
    <w:rsid w:val="002144F0"/>
    <w:rsid w:val="002166B0"/>
    <w:rsid w:val="00216C7D"/>
    <w:rsid w:val="0023402C"/>
    <w:rsid w:val="00247052"/>
    <w:rsid w:val="00250C94"/>
    <w:rsid w:val="00265A6D"/>
    <w:rsid w:val="00275CF9"/>
    <w:rsid w:val="00283B7B"/>
    <w:rsid w:val="002A2296"/>
    <w:rsid w:val="002A3E1E"/>
    <w:rsid w:val="002C5744"/>
    <w:rsid w:val="002D5390"/>
    <w:rsid w:val="002D53D9"/>
    <w:rsid w:val="00300989"/>
    <w:rsid w:val="003133E4"/>
    <w:rsid w:val="00324D5A"/>
    <w:rsid w:val="003309BC"/>
    <w:rsid w:val="00333154"/>
    <w:rsid w:val="00353231"/>
    <w:rsid w:val="003764BE"/>
    <w:rsid w:val="00386FAB"/>
    <w:rsid w:val="003952C9"/>
    <w:rsid w:val="003969C9"/>
    <w:rsid w:val="003C29F6"/>
    <w:rsid w:val="003C7DAB"/>
    <w:rsid w:val="003D62DB"/>
    <w:rsid w:val="003F7D4A"/>
    <w:rsid w:val="00404715"/>
    <w:rsid w:val="004062EC"/>
    <w:rsid w:val="00423143"/>
    <w:rsid w:val="00450230"/>
    <w:rsid w:val="00454B53"/>
    <w:rsid w:val="00456E59"/>
    <w:rsid w:val="00457B71"/>
    <w:rsid w:val="00475A50"/>
    <w:rsid w:val="00475F89"/>
    <w:rsid w:val="0047618C"/>
    <w:rsid w:val="004C052D"/>
    <w:rsid w:val="004C4F77"/>
    <w:rsid w:val="004F3D38"/>
    <w:rsid w:val="00546EFA"/>
    <w:rsid w:val="00563695"/>
    <w:rsid w:val="00567472"/>
    <w:rsid w:val="0057243F"/>
    <w:rsid w:val="0058294D"/>
    <w:rsid w:val="0059313C"/>
    <w:rsid w:val="00594719"/>
    <w:rsid w:val="0059522D"/>
    <w:rsid w:val="0059688D"/>
    <w:rsid w:val="005B3AF4"/>
    <w:rsid w:val="005B45AD"/>
    <w:rsid w:val="005D1865"/>
    <w:rsid w:val="005D54AA"/>
    <w:rsid w:val="005E2798"/>
    <w:rsid w:val="005E7877"/>
    <w:rsid w:val="005F38F5"/>
    <w:rsid w:val="005F712B"/>
    <w:rsid w:val="00603080"/>
    <w:rsid w:val="00611556"/>
    <w:rsid w:val="0061188B"/>
    <w:rsid w:val="00612B86"/>
    <w:rsid w:val="006155C5"/>
    <w:rsid w:val="00620748"/>
    <w:rsid w:val="0064467C"/>
    <w:rsid w:val="006461AD"/>
    <w:rsid w:val="00666624"/>
    <w:rsid w:val="006824A7"/>
    <w:rsid w:val="00690448"/>
    <w:rsid w:val="00690C2A"/>
    <w:rsid w:val="00691D4F"/>
    <w:rsid w:val="006A1AE3"/>
    <w:rsid w:val="006A6F85"/>
    <w:rsid w:val="006B0CA2"/>
    <w:rsid w:val="006E3316"/>
    <w:rsid w:val="006E4382"/>
    <w:rsid w:val="007105CF"/>
    <w:rsid w:val="00726247"/>
    <w:rsid w:val="00746861"/>
    <w:rsid w:val="00761BC6"/>
    <w:rsid w:val="0077540D"/>
    <w:rsid w:val="007815FC"/>
    <w:rsid w:val="007A2668"/>
    <w:rsid w:val="007A79E7"/>
    <w:rsid w:val="007A7E04"/>
    <w:rsid w:val="007B2667"/>
    <w:rsid w:val="007B69FC"/>
    <w:rsid w:val="007C1DFC"/>
    <w:rsid w:val="007C5C99"/>
    <w:rsid w:val="007C63A2"/>
    <w:rsid w:val="007C66BC"/>
    <w:rsid w:val="007D01CE"/>
    <w:rsid w:val="007D0805"/>
    <w:rsid w:val="007D146A"/>
    <w:rsid w:val="007F0899"/>
    <w:rsid w:val="007F51C7"/>
    <w:rsid w:val="007F5DF2"/>
    <w:rsid w:val="00811F1C"/>
    <w:rsid w:val="0086088D"/>
    <w:rsid w:val="00865E53"/>
    <w:rsid w:val="00876735"/>
    <w:rsid w:val="008848B1"/>
    <w:rsid w:val="00897FDB"/>
    <w:rsid w:val="008B7C0C"/>
    <w:rsid w:val="008C4886"/>
    <w:rsid w:val="008C60D5"/>
    <w:rsid w:val="0090492A"/>
    <w:rsid w:val="00916E5F"/>
    <w:rsid w:val="00922D30"/>
    <w:rsid w:val="00930C26"/>
    <w:rsid w:val="0093147D"/>
    <w:rsid w:val="00941CC4"/>
    <w:rsid w:val="00944312"/>
    <w:rsid w:val="009454AB"/>
    <w:rsid w:val="00947A9E"/>
    <w:rsid w:val="00950CCD"/>
    <w:rsid w:val="0096149D"/>
    <w:rsid w:val="00970894"/>
    <w:rsid w:val="00977FE8"/>
    <w:rsid w:val="0099006D"/>
    <w:rsid w:val="009977FF"/>
    <w:rsid w:val="009979F1"/>
    <w:rsid w:val="009A58F0"/>
    <w:rsid w:val="009A653F"/>
    <w:rsid w:val="009E2222"/>
    <w:rsid w:val="009F1CA0"/>
    <w:rsid w:val="009F28A6"/>
    <w:rsid w:val="00A0611D"/>
    <w:rsid w:val="00A25844"/>
    <w:rsid w:val="00A47D76"/>
    <w:rsid w:val="00A57E71"/>
    <w:rsid w:val="00A921EC"/>
    <w:rsid w:val="00A931F2"/>
    <w:rsid w:val="00AA23DA"/>
    <w:rsid w:val="00AB0803"/>
    <w:rsid w:val="00AB4762"/>
    <w:rsid w:val="00AC57C7"/>
    <w:rsid w:val="00AD2ADD"/>
    <w:rsid w:val="00AF77F1"/>
    <w:rsid w:val="00B00CB3"/>
    <w:rsid w:val="00B12464"/>
    <w:rsid w:val="00B15CD8"/>
    <w:rsid w:val="00B35C6F"/>
    <w:rsid w:val="00B55627"/>
    <w:rsid w:val="00B57B47"/>
    <w:rsid w:val="00B76059"/>
    <w:rsid w:val="00B912F4"/>
    <w:rsid w:val="00B92FED"/>
    <w:rsid w:val="00BA363E"/>
    <w:rsid w:val="00BA3C3C"/>
    <w:rsid w:val="00BD12D8"/>
    <w:rsid w:val="00BD1A8E"/>
    <w:rsid w:val="00C202D0"/>
    <w:rsid w:val="00C46814"/>
    <w:rsid w:val="00C52F36"/>
    <w:rsid w:val="00C552B9"/>
    <w:rsid w:val="00C56572"/>
    <w:rsid w:val="00C62B03"/>
    <w:rsid w:val="00C90AE1"/>
    <w:rsid w:val="00C9240F"/>
    <w:rsid w:val="00CB70D8"/>
    <w:rsid w:val="00CC3557"/>
    <w:rsid w:val="00D11856"/>
    <w:rsid w:val="00D21A29"/>
    <w:rsid w:val="00D22F8E"/>
    <w:rsid w:val="00D30A3C"/>
    <w:rsid w:val="00D30BB0"/>
    <w:rsid w:val="00D31598"/>
    <w:rsid w:val="00D36291"/>
    <w:rsid w:val="00D4245C"/>
    <w:rsid w:val="00D44E29"/>
    <w:rsid w:val="00D64B62"/>
    <w:rsid w:val="00D729AD"/>
    <w:rsid w:val="00D75633"/>
    <w:rsid w:val="00D86155"/>
    <w:rsid w:val="00D86B0B"/>
    <w:rsid w:val="00DA6C05"/>
    <w:rsid w:val="00DB4022"/>
    <w:rsid w:val="00DD214A"/>
    <w:rsid w:val="00DF3F70"/>
    <w:rsid w:val="00E05DE9"/>
    <w:rsid w:val="00E07264"/>
    <w:rsid w:val="00E267CA"/>
    <w:rsid w:val="00E346A4"/>
    <w:rsid w:val="00E363FC"/>
    <w:rsid w:val="00E525E1"/>
    <w:rsid w:val="00E65750"/>
    <w:rsid w:val="00E85FA1"/>
    <w:rsid w:val="00E92B93"/>
    <w:rsid w:val="00ED638E"/>
    <w:rsid w:val="00ED7FB5"/>
    <w:rsid w:val="00EE5105"/>
    <w:rsid w:val="00EE59DF"/>
    <w:rsid w:val="00F05447"/>
    <w:rsid w:val="00F06EF8"/>
    <w:rsid w:val="00F134C4"/>
    <w:rsid w:val="00F1708A"/>
    <w:rsid w:val="00F24154"/>
    <w:rsid w:val="00F2446B"/>
    <w:rsid w:val="00F27577"/>
    <w:rsid w:val="00F33607"/>
    <w:rsid w:val="00F3415C"/>
    <w:rsid w:val="00F36949"/>
    <w:rsid w:val="00F449EF"/>
    <w:rsid w:val="00F51E34"/>
    <w:rsid w:val="00F73DC0"/>
    <w:rsid w:val="00F80D5A"/>
    <w:rsid w:val="00F81B12"/>
    <w:rsid w:val="00F81D0D"/>
    <w:rsid w:val="00F83966"/>
    <w:rsid w:val="00FC25E9"/>
    <w:rsid w:val="00FC60B8"/>
    <w:rsid w:val="00FD22E9"/>
    <w:rsid w:val="00FD5D7D"/>
    <w:rsid w:val="00FD7FD1"/>
    <w:rsid w:val="00FE5913"/>
    <w:rsid w:val="00FF40F1"/>
    <w:rsid w:val="0B3D9749"/>
    <w:rsid w:val="179314F4"/>
    <w:rsid w:val="2FEF68B1"/>
    <w:rsid w:val="488D2840"/>
    <w:rsid w:val="686FB1B6"/>
    <w:rsid w:val="6B6F6FBE"/>
    <w:rsid w:val="73355006"/>
    <w:rsid w:val="7B5D526C"/>
    <w:rsid w:val="7BF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F4A310-A2B4-41CB-9417-DB7BD76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a"/>
    <w:link w:val="3Char"/>
    <w:unhideWhenUsed/>
    <w:qFormat/>
    <w:pPr>
      <w:keepLines w:val="0"/>
      <w:numPr>
        <w:ilvl w:val="2"/>
        <w:numId w:val="1"/>
      </w:numPr>
      <w:tabs>
        <w:tab w:val="left" w:pos="431"/>
        <w:tab w:val="left" w:pos="851"/>
      </w:tabs>
      <w:snapToGrid w:val="0"/>
      <w:spacing w:before="60" w:after="60" w:line="360" w:lineRule="auto"/>
      <w:jc w:val="left"/>
      <w:outlineLvl w:val="2"/>
    </w:pPr>
    <w:rPr>
      <w:rFonts w:ascii="Times New Roman" w:eastAsia="黑体" w:hAnsi="Times New Roman" w:cs="Times New Roman"/>
      <w:bCs w:val="0"/>
      <w:kern w:val="0"/>
      <w:sz w:val="32"/>
      <w:szCs w:val="32"/>
      <w:lang w:val="zh-CN"/>
    </w:rPr>
  </w:style>
  <w:style w:type="paragraph" w:styleId="4">
    <w:name w:val="heading 4"/>
    <w:basedOn w:val="1"/>
    <w:next w:val="a"/>
    <w:link w:val="4Char"/>
    <w:semiHidden/>
    <w:unhideWhenUsed/>
    <w:qFormat/>
    <w:pPr>
      <w:keepLines w:val="0"/>
      <w:numPr>
        <w:ilvl w:val="3"/>
        <w:numId w:val="1"/>
      </w:numPr>
      <w:tabs>
        <w:tab w:val="left" w:pos="431"/>
        <w:tab w:val="left" w:pos="1134"/>
      </w:tabs>
      <w:snapToGrid w:val="0"/>
      <w:spacing w:before="60" w:after="60" w:line="360" w:lineRule="auto"/>
      <w:ind w:left="1680" w:hanging="420"/>
      <w:jc w:val="left"/>
      <w:outlineLvl w:val="3"/>
    </w:pPr>
    <w:rPr>
      <w:rFonts w:ascii="Times New Roman" w:eastAsia="黑体" w:hAnsi="Times New Roman" w:cs="Times New Roman"/>
      <w:bCs w:val="0"/>
      <w:kern w:val="0"/>
      <w:sz w:val="30"/>
      <w:szCs w:val="32"/>
      <w:lang w:val="zh-CN"/>
    </w:rPr>
  </w:style>
  <w:style w:type="paragraph" w:styleId="5">
    <w:name w:val="heading 5"/>
    <w:basedOn w:val="4"/>
    <w:next w:val="a"/>
    <w:link w:val="5Char"/>
    <w:semiHidden/>
    <w:unhideWhenUsed/>
    <w:qFormat/>
    <w:pPr>
      <w:numPr>
        <w:ilvl w:val="4"/>
      </w:numPr>
      <w:ind w:left="2100" w:hanging="4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/>
      <w:sz w:val="32"/>
      <w:szCs w:val="32"/>
      <w:lang w:val="zh-CN"/>
    </w:rPr>
  </w:style>
  <w:style w:type="character" w:customStyle="1" w:styleId="4Char">
    <w:name w:val="标题 4 Char"/>
    <w:basedOn w:val="a0"/>
    <w:link w:val="4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5Char">
    <w:name w:val="标题 5 Char"/>
    <w:basedOn w:val="a0"/>
    <w:link w:val="5"/>
    <w:semiHidden/>
    <w:rPr>
      <w:rFonts w:ascii="Times New Roman" w:eastAsia="黑体" w:hAnsi="Times New Roman" w:cs="Times New Roman"/>
      <w:b/>
      <w:sz w:val="30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2"/>
    <w:uiPriority w:val="99"/>
    <w:semiHidden/>
    <w:unhideWhenUsed/>
    <w:rsid w:val="00D30A3C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D30A3C"/>
    <w:rPr>
      <w:kern w:val="2"/>
      <w:sz w:val="21"/>
      <w:szCs w:val="22"/>
    </w:rPr>
  </w:style>
  <w:style w:type="paragraph" w:customStyle="1" w:styleId="10">
    <w:name w:val="列表段落1"/>
    <w:basedOn w:val="a"/>
    <w:uiPriority w:val="34"/>
    <w:qFormat/>
    <w:rsid w:val="00456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30</cp:revision>
  <cp:lastPrinted>2019-11-22T09:23:00Z</cp:lastPrinted>
  <dcterms:created xsi:type="dcterms:W3CDTF">2019-09-24T19:03:00Z</dcterms:created>
  <dcterms:modified xsi:type="dcterms:W3CDTF">2022-11-09T07:56:00Z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